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EF375" w14:textId="77777777" w:rsidR="00F05CC9" w:rsidRPr="00677807" w:rsidRDefault="00F05CC9" w:rsidP="00013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bookmarkStart w:id="0" w:name="_Toc57314623"/>
      <w:bookmarkStart w:id="1" w:name="_Toc69728948"/>
      <w:bookmarkStart w:id="2" w:name="_Toc98253827"/>
    </w:p>
    <w:bookmarkEnd w:id="0"/>
    <w:bookmarkEnd w:id="1"/>
    <w:bookmarkEnd w:id="2"/>
    <w:p w14:paraId="22CEC3DF" w14:textId="77777777" w:rsidR="009E28B6" w:rsidRPr="00677807" w:rsidRDefault="009E28B6" w:rsidP="00013C46">
      <w:pPr>
        <w:pStyle w:val="af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7807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4B26C822" w14:textId="784DCA11" w:rsidR="000329C9" w:rsidRDefault="002D4E89" w:rsidP="00013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7780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на оказание</w:t>
      </w:r>
      <w:r w:rsidR="00C80BEC" w:rsidRPr="0067780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услуг по сбору, транспортированию, утилизации/обезвреживанию отход</w:t>
      </w:r>
      <w:r w:rsidR="00A54B4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ов</w:t>
      </w:r>
      <w:r w:rsidR="00F2487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="00BB255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Ⅳ класса </w:t>
      </w:r>
      <w:r w:rsidR="00BB255F" w:rsidRPr="00BB255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опасности «</w:t>
      </w:r>
      <w:r w:rsidR="00BB255F" w:rsidRPr="00BB25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Осадок при обработке воды известковым молоком обезвоженный» и «Отходы чистки емкостей хранений известкового молока»</w:t>
      </w:r>
      <w:r w:rsidR="000329C9" w:rsidRPr="00BB255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,</w:t>
      </w:r>
      <w:r w:rsidR="000329C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="000329C9" w:rsidRPr="000329C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образующихся при работе </w:t>
      </w:r>
    </w:p>
    <w:p w14:paraId="29D89BFE" w14:textId="490A2AC3" w:rsidR="00A54B4D" w:rsidRDefault="000329C9" w:rsidP="00013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329C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узла декарбонизации и умягчения артезианской воды</w:t>
      </w:r>
      <w:r w:rsidR="0021465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.</w:t>
      </w:r>
    </w:p>
    <w:p w14:paraId="3253AD67" w14:textId="5C63B816" w:rsidR="00A56DE5" w:rsidRDefault="00A56DE5" w:rsidP="00013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89A0DA3" w14:textId="77777777" w:rsidR="0021465C" w:rsidRDefault="0021465C" w:rsidP="00013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5E5185E" w14:textId="77777777" w:rsidR="00E500D4" w:rsidRPr="00677807" w:rsidRDefault="00E500D4" w:rsidP="00A54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994"/>
        <w:gridCol w:w="5790"/>
      </w:tblGrid>
      <w:tr w:rsidR="00677807" w:rsidRPr="00677807" w14:paraId="224C3FE3" w14:textId="77777777" w:rsidTr="0021465C">
        <w:trPr>
          <w:trHeight w:val="826"/>
        </w:trPr>
        <w:tc>
          <w:tcPr>
            <w:tcW w:w="560" w:type="dxa"/>
          </w:tcPr>
          <w:p w14:paraId="70E4B7B8" w14:textId="77777777" w:rsidR="007013F1" w:rsidRPr="00677807" w:rsidRDefault="007013F1" w:rsidP="00013C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80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4" w:type="dxa"/>
            <w:vAlign w:val="center"/>
          </w:tcPr>
          <w:p w14:paraId="11690B80" w14:textId="77777777" w:rsidR="007013F1" w:rsidRPr="00677807" w:rsidRDefault="007013F1" w:rsidP="00013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807">
              <w:rPr>
                <w:rFonts w:ascii="Times New Roman" w:hAnsi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5791" w:type="dxa"/>
            <w:vAlign w:val="center"/>
          </w:tcPr>
          <w:p w14:paraId="05EAF882" w14:textId="77777777" w:rsidR="007013F1" w:rsidRPr="00677807" w:rsidRDefault="007013F1" w:rsidP="00013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807">
              <w:rPr>
                <w:rFonts w:ascii="Times New Roman" w:hAnsi="Times New Roman"/>
                <w:b/>
                <w:sz w:val="24"/>
                <w:szCs w:val="24"/>
              </w:rPr>
              <w:t>Содержание данных и требований</w:t>
            </w:r>
          </w:p>
        </w:tc>
      </w:tr>
      <w:tr w:rsidR="00DE40AF" w:rsidRPr="00DE40AF" w14:paraId="27E3D129" w14:textId="77777777" w:rsidTr="005215D1">
        <w:tc>
          <w:tcPr>
            <w:tcW w:w="560" w:type="dxa"/>
          </w:tcPr>
          <w:p w14:paraId="623BA4D4" w14:textId="1ABEC275" w:rsidR="00C80BEC" w:rsidRPr="0094507B" w:rsidRDefault="00C80BEC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32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</w:tcPr>
          <w:p w14:paraId="252F5027" w14:textId="77777777" w:rsidR="00C80BEC" w:rsidRPr="0094507B" w:rsidRDefault="00C80BEC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7B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5791" w:type="dxa"/>
          </w:tcPr>
          <w:p w14:paraId="2322BAAB" w14:textId="6BC47F68" w:rsidR="00C80BEC" w:rsidRPr="000329C9" w:rsidRDefault="007013F1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9C9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C80BEC" w:rsidRPr="000329C9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«Афипский нефтеперерабатывающий завод»</w:t>
            </w:r>
            <w:r w:rsidR="00E905E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EE8401" w14:textId="77777777" w:rsidR="00C80BEC" w:rsidRDefault="00C80BEC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9C9">
              <w:rPr>
                <w:rFonts w:ascii="Times New Roman" w:hAnsi="Times New Roman"/>
                <w:sz w:val="24"/>
                <w:szCs w:val="24"/>
              </w:rPr>
              <w:t>353236, Российская Федерация, Краснодарский край, Северский район, пгт. Афипский, территория промзон</w:t>
            </w:r>
            <w:r w:rsidR="00E905E9">
              <w:rPr>
                <w:rFonts w:ascii="Times New Roman" w:hAnsi="Times New Roman"/>
                <w:sz w:val="24"/>
                <w:szCs w:val="24"/>
              </w:rPr>
              <w:t>ы.</w:t>
            </w:r>
          </w:p>
          <w:p w14:paraId="065FE514" w14:textId="6263A645" w:rsidR="0021465C" w:rsidRPr="000329C9" w:rsidRDefault="0021465C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AF" w:rsidRPr="00DE40AF" w14:paraId="1CF20B4E" w14:textId="77777777" w:rsidTr="005215D1">
        <w:tc>
          <w:tcPr>
            <w:tcW w:w="560" w:type="dxa"/>
          </w:tcPr>
          <w:p w14:paraId="69DBE1C4" w14:textId="7682E4E4" w:rsidR="00C80BEC" w:rsidRPr="0094507B" w:rsidRDefault="00C80BEC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0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</w:tcPr>
          <w:p w14:paraId="33710E2C" w14:textId="77777777" w:rsidR="00C80BEC" w:rsidRPr="0094507B" w:rsidRDefault="00C80BEC" w:rsidP="00013C46">
            <w:pPr>
              <w:rPr>
                <w:rFonts w:ascii="Times New Roman" w:hAnsi="Times New Roman"/>
                <w:sz w:val="24"/>
                <w:szCs w:val="24"/>
              </w:rPr>
            </w:pPr>
            <w:r w:rsidRPr="0094507B">
              <w:rPr>
                <w:rFonts w:ascii="Times New Roman" w:hAnsi="Times New Roman"/>
                <w:sz w:val="24"/>
                <w:szCs w:val="24"/>
              </w:rPr>
              <w:t xml:space="preserve">Местоположение площадки проведения </w:t>
            </w:r>
            <w:r w:rsidR="00D90920" w:rsidRPr="0094507B">
              <w:rPr>
                <w:rFonts w:ascii="Times New Roman" w:hAnsi="Times New Roman"/>
                <w:sz w:val="24"/>
                <w:szCs w:val="24"/>
              </w:rPr>
              <w:t>услуг</w:t>
            </w:r>
          </w:p>
        </w:tc>
        <w:tc>
          <w:tcPr>
            <w:tcW w:w="5791" w:type="dxa"/>
          </w:tcPr>
          <w:p w14:paraId="21939999" w14:textId="77777777" w:rsidR="00C80BEC" w:rsidRDefault="007013F1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9C9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2D37AC" w:rsidRPr="000329C9">
              <w:rPr>
                <w:rFonts w:ascii="Times New Roman" w:hAnsi="Times New Roman"/>
                <w:sz w:val="24"/>
                <w:szCs w:val="24"/>
              </w:rPr>
              <w:t>Технологическое производство №</w:t>
            </w:r>
            <w:r w:rsidR="0094507B" w:rsidRPr="000329C9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2D37AC" w:rsidRPr="000329C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81F03" w:rsidRPr="000329C9">
              <w:rPr>
                <w:rFonts w:ascii="Times New Roman" w:hAnsi="Times New Roman"/>
                <w:sz w:val="24"/>
                <w:szCs w:val="24"/>
              </w:rPr>
              <w:t>353236, Российская Федерация, Краснодарский край, Северский район, пгт. Афипский, территория промзон</w:t>
            </w:r>
            <w:r w:rsidR="00E905E9">
              <w:rPr>
                <w:rFonts w:ascii="Times New Roman" w:hAnsi="Times New Roman"/>
                <w:sz w:val="24"/>
                <w:szCs w:val="24"/>
              </w:rPr>
              <w:t>ы.</w:t>
            </w:r>
          </w:p>
          <w:p w14:paraId="13396C07" w14:textId="104AD32A" w:rsidR="0021465C" w:rsidRPr="000329C9" w:rsidRDefault="0021465C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0AF" w:rsidRPr="00DE40AF" w14:paraId="1B5AD43F" w14:textId="77777777" w:rsidTr="005215D1">
        <w:tc>
          <w:tcPr>
            <w:tcW w:w="560" w:type="dxa"/>
          </w:tcPr>
          <w:p w14:paraId="0CA8831C" w14:textId="40C556E1" w:rsidR="009165B3" w:rsidRPr="0094507B" w:rsidRDefault="00C80BEC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0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</w:tcPr>
          <w:p w14:paraId="37BA7F7F" w14:textId="77777777" w:rsidR="009165B3" w:rsidRPr="0094507B" w:rsidRDefault="00D32E6C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07B">
              <w:rPr>
                <w:rFonts w:ascii="Times New Roman" w:hAnsi="Times New Roman"/>
                <w:sz w:val="24"/>
                <w:szCs w:val="24"/>
              </w:rPr>
              <w:t>Цель оказания услуг</w:t>
            </w:r>
          </w:p>
        </w:tc>
        <w:tc>
          <w:tcPr>
            <w:tcW w:w="5791" w:type="dxa"/>
          </w:tcPr>
          <w:p w14:paraId="08B9F911" w14:textId="05126304" w:rsidR="00D32E6C" w:rsidRDefault="007013F1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  <w:r w:rsidR="005D7555"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сбору, транспортиров</w:t>
            </w:r>
            <w:r w:rsidR="00C80BEC"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анию</w:t>
            </w:r>
            <w:r w:rsidR="005D7555"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утилизации</w:t>
            </w:r>
            <w:r w:rsidR="00C80BEC"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D7555"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обезвреживанию </w:t>
            </w:r>
            <w:r w:rsidR="00C80BEC"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</w:t>
            </w:r>
            <w:r w:rsidR="0095213C" w:rsidRPr="00032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D32E6C" w:rsidRPr="000329C9">
              <w:rPr>
                <w:rFonts w:ascii="Times New Roman" w:hAnsi="Times New Roman"/>
                <w:sz w:val="24"/>
                <w:szCs w:val="24"/>
              </w:rPr>
              <w:t>, образующ</w:t>
            </w:r>
            <w:r w:rsidR="0095213C" w:rsidRPr="000329C9">
              <w:rPr>
                <w:rFonts w:ascii="Times New Roman" w:hAnsi="Times New Roman"/>
                <w:sz w:val="24"/>
                <w:szCs w:val="24"/>
              </w:rPr>
              <w:t>ихся при работе узла декарбонизации</w:t>
            </w:r>
            <w:r w:rsidR="00527CC1" w:rsidRPr="000329C9">
              <w:rPr>
                <w:rFonts w:ascii="Times New Roman" w:hAnsi="Times New Roman"/>
                <w:sz w:val="24"/>
                <w:szCs w:val="24"/>
              </w:rPr>
              <w:t xml:space="preserve"> и умягчения артезианской воды</w:t>
            </w:r>
            <w:r w:rsidR="00621A52">
              <w:rPr>
                <w:rFonts w:ascii="Times New Roman" w:hAnsi="Times New Roman"/>
                <w:sz w:val="24"/>
                <w:szCs w:val="24"/>
              </w:rPr>
              <w:t xml:space="preserve"> (далее – Отходы)</w:t>
            </w:r>
            <w:r w:rsidR="00A54B4D" w:rsidRPr="000329C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D6D40C9" w14:textId="77777777" w:rsidR="0021465C" w:rsidRPr="000329C9" w:rsidRDefault="0021465C" w:rsidP="00DB517F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94B10E" w14:textId="535B1890" w:rsidR="00A54B4D" w:rsidRDefault="00E21AE9" w:rsidP="00E21AE9">
            <w:pPr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ЛОТ№1.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2E6C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«Осадок </w:t>
            </w:r>
            <w:r w:rsidR="00A54B4D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обработке</w:t>
            </w:r>
            <w:r w:rsidR="00D32E6C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</w:t>
            </w:r>
            <w:r w:rsidR="00A54B4D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известковым молоком обезвоженный</w:t>
            </w:r>
            <w:r w:rsidR="00D32E6C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="00A54B4D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</w:t>
            </w:r>
            <w:r w:rsidR="00D32E6C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ФККО 7 </w:t>
            </w:r>
            <w:r w:rsidR="00A54B4D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10 251 01 29 4</w:t>
            </w:r>
            <w:r w:rsidR="00D32E6C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905E9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8CA3955" w14:textId="77777777" w:rsidR="0021465C" w:rsidRPr="0048645B" w:rsidRDefault="0021465C" w:rsidP="00E21AE9">
            <w:pPr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3A3081" w14:textId="77777777" w:rsidR="00B24F23" w:rsidRDefault="00E21AE9" w:rsidP="00E21AE9">
            <w:pPr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ЛОТ№2.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84ED1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54B4D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чистки емкостей хранений известкового молока» (код по ФККО 3 46 919 11 39 4)</w:t>
            </w:r>
            <w:r w:rsidR="00E905E9" w:rsidRPr="0048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59428D" w14:textId="310656BC" w:rsidR="0021465C" w:rsidRPr="000329C9" w:rsidRDefault="0021465C" w:rsidP="00E21AE9">
            <w:pPr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0AF" w:rsidRPr="002525DE" w14:paraId="7F90FADA" w14:textId="77777777" w:rsidTr="005215D1">
        <w:tc>
          <w:tcPr>
            <w:tcW w:w="560" w:type="dxa"/>
          </w:tcPr>
          <w:p w14:paraId="068D3122" w14:textId="3C591331" w:rsidR="00C80BEC" w:rsidRPr="00067241" w:rsidRDefault="00C80BEC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2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90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</w:tcPr>
          <w:p w14:paraId="71A29A53" w14:textId="77777777" w:rsidR="002C5598" w:rsidRPr="00DF5FA8" w:rsidRDefault="00D90920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FA8">
              <w:rPr>
                <w:rFonts w:ascii="Times New Roman" w:hAnsi="Times New Roman" w:cs="Times New Roman"/>
                <w:sz w:val="24"/>
                <w:szCs w:val="24"/>
              </w:rPr>
              <w:t>Объем в</w:t>
            </w:r>
            <w:r w:rsidR="00C80BEC" w:rsidRPr="00DF5FA8">
              <w:rPr>
                <w:rFonts w:ascii="Times New Roman" w:hAnsi="Times New Roman" w:cs="Times New Roman"/>
                <w:sz w:val="24"/>
                <w:szCs w:val="24"/>
              </w:rPr>
              <w:t>ыполняемы</w:t>
            </w:r>
            <w:r w:rsidRPr="00DF5F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C5598" w:rsidRPr="00DF5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074C1B" w14:textId="77777777" w:rsidR="00C80BEC" w:rsidRPr="00067241" w:rsidRDefault="00D90920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FA8">
              <w:rPr>
                <w:rFonts w:ascii="Times New Roman" w:hAnsi="Times New Roman" w:cs="Times New Roman"/>
                <w:sz w:val="24"/>
                <w:szCs w:val="24"/>
              </w:rPr>
              <w:t>услуг по лотам</w:t>
            </w:r>
            <w:r w:rsidRPr="00067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CCFBCE" w14:textId="77777777" w:rsidR="002C5598" w:rsidRPr="00067241" w:rsidRDefault="002C5598" w:rsidP="00F37C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1" w:type="dxa"/>
          </w:tcPr>
          <w:p w14:paraId="5BB09B81" w14:textId="53919D47" w:rsidR="00621A52" w:rsidRPr="003D136E" w:rsidRDefault="007013F1" w:rsidP="00621A52">
            <w:pPr>
              <w:pStyle w:val="af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1A52" w:rsidRPr="003D136E">
              <w:rPr>
                <w:rFonts w:ascii="Times New Roman" w:hAnsi="Times New Roman" w:cs="Times New Roman"/>
                <w:sz w:val="24"/>
                <w:szCs w:val="24"/>
              </w:rPr>
              <w:t>Сбор, транспортирование, утилизация и/или обезвреживание Отходов в соответствии с лицензией Исполнителя.</w:t>
            </w:r>
          </w:p>
          <w:p w14:paraId="572DE30D" w14:textId="6375F4F3" w:rsidR="00621A52" w:rsidRPr="003D136E" w:rsidRDefault="007E6593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="00621A52" w:rsidRPr="003D136E">
              <w:rPr>
                <w:rFonts w:ascii="Times New Roman" w:hAnsi="Times New Roman" w:cs="Times New Roman"/>
                <w:sz w:val="24"/>
                <w:szCs w:val="24"/>
              </w:rPr>
              <w:t>Сбор (приемка и вывоз) отходов осуществляется по заявкам Заказчика. Заявка должна быть исполнена в течении 2 рабочих дней, следующих за днем ее подачи, либо в срок, указанный в заявке.</w:t>
            </w:r>
            <w:r w:rsidR="00C833B8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Ориентировочная периодичность вывоза/приемки отходов – 1 раз в 2-5 дней</w:t>
            </w:r>
            <w:r w:rsidR="00CD5210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для отхода </w:t>
            </w:r>
            <w:r w:rsidR="00CD5210" w:rsidRPr="003D1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«Осадок при обработке воды известковым молоком обезвоженный», 1 раз в неделю для «Отходов чистки емкостей хранений известкового молока».</w:t>
            </w:r>
          </w:p>
          <w:p w14:paraId="25762B13" w14:textId="126FC939" w:rsidR="003D6DAF" w:rsidRPr="003D136E" w:rsidRDefault="003D6DAF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 Содержание массовой доли воды</w:t>
            </w:r>
            <w:r w:rsidR="00CD5210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для о</w:t>
            </w:r>
            <w:r w:rsidR="00CD5210" w:rsidRPr="003D1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садка при обработке воды известковым молоком обезвоженн</w:t>
            </w:r>
            <w:r w:rsidR="00702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– не более 65 %; </w:t>
            </w:r>
            <w:r w:rsidR="00CD5210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для отходов </w:t>
            </w:r>
            <w:r w:rsidR="00D1586B" w:rsidRPr="003D1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чистки емкостей хранений известкового молока </w:t>
            </w:r>
            <w:r w:rsidR="00812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51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  <w:r w:rsidR="00D1586B" w:rsidRPr="003D1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92 %</w:t>
            </w:r>
            <w:r w:rsidR="005D0A89" w:rsidRPr="003D13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(согласно паспортным данным)</w:t>
            </w:r>
          </w:p>
          <w:p w14:paraId="4419A6FE" w14:textId="29E287C8" w:rsidR="00790E5F" w:rsidRPr="003D136E" w:rsidRDefault="00790E5F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 Ориентировочный объем услуг:</w:t>
            </w:r>
          </w:p>
          <w:p w14:paraId="7CA8278B" w14:textId="4849B9F3" w:rsidR="004A2114" w:rsidRPr="003D136E" w:rsidRDefault="00790E5F" w:rsidP="00F37C5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4A2114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CCE">
              <w:rPr>
                <w:rFonts w:ascii="Times New Roman" w:hAnsi="Times New Roman" w:cs="Times New Roman"/>
                <w:sz w:val="24"/>
                <w:szCs w:val="24"/>
              </w:rPr>
              <w:t xml:space="preserve">ЛОТ 1. </w:t>
            </w:r>
            <w:r w:rsidR="00384ED1" w:rsidRPr="003D136E">
              <w:rPr>
                <w:rFonts w:ascii="Times New Roman" w:hAnsi="Times New Roman" w:cs="Times New Roman"/>
                <w:sz w:val="24"/>
                <w:szCs w:val="24"/>
              </w:rPr>
              <w:t>«Осадок при обработке воды известковым молоком обезвоженный» (код по ФККО 7 10 251 01 29 4)</w:t>
            </w:r>
            <w:r w:rsidR="00F37C5E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26A7" w:rsidRPr="003D136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FC26A7" w:rsidRPr="003D136E">
              <w:rPr>
                <w:rStyle w:val="a4"/>
              </w:rPr>
              <w:t xml:space="preserve"> </w:t>
            </w:r>
            <w:r w:rsidR="00F37C5E" w:rsidRPr="003D136E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  <w:r w:rsidR="0050305E" w:rsidRPr="003D136E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14:paraId="5A01F582" w14:textId="7EDEEF0D" w:rsidR="00F37C5E" w:rsidRPr="003D136E" w:rsidRDefault="00790E5F" w:rsidP="00F37C5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="00384ED1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CCE">
              <w:rPr>
                <w:rFonts w:ascii="Times New Roman" w:hAnsi="Times New Roman" w:cs="Times New Roman"/>
                <w:sz w:val="24"/>
                <w:szCs w:val="24"/>
              </w:rPr>
              <w:t xml:space="preserve">ЛОТ 2. </w:t>
            </w:r>
            <w:r w:rsidR="00384ED1" w:rsidRPr="003D136E">
              <w:rPr>
                <w:rFonts w:ascii="Times New Roman" w:hAnsi="Times New Roman" w:cs="Times New Roman"/>
                <w:sz w:val="24"/>
                <w:szCs w:val="24"/>
              </w:rPr>
              <w:t>«Отходы чистки емкостей хранений известкового молока» (код по ФККО 3 46 919 11 39 4)</w:t>
            </w:r>
          </w:p>
          <w:p w14:paraId="1834595D" w14:textId="7338B3FF" w:rsidR="00527CC1" w:rsidRPr="003D136E" w:rsidRDefault="00527CC1" w:rsidP="00DB517F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="0088118D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C5E" w:rsidRPr="003D13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0305E" w:rsidRPr="003D13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4BE0" w:rsidRPr="003D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551629" w14:textId="4AE45F66" w:rsidR="003D6DAF" w:rsidRPr="003D136E" w:rsidRDefault="003D6DAF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0E5F" w:rsidRPr="003D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CE5" w:rsidRPr="003D136E">
              <w:rPr>
                <w:rFonts w:ascii="Times New Roman" w:hAnsi="Times New Roman" w:cs="Times New Roman"/>
                <w:sz w:val="24"/>
                <w:szCs w:val="24"/>
              </w:rPr>
              <w:t>Фактический о</w:t>
            </w:r>
            <w:r w:rsidR="00B67BE3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бъем </w:t>
            </w:r>
            <w:r w:rsidR="002647EE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выполняемых по договору </w:t>
            </w:r>
            <w:r w:rsidR="00B67BE3" w:rsidRPr="003D136E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BE3" w:rsidRPr="003D136E">
              <w:rPr>
                <w:rFonts w:ascii="Times New Roman" w:hAnsi="Times New Roman" w:cs="Times New Roman"/>
                <w:sz w:val="24"/>
                <w:szCs w:val="24"/>
              </w:rPr>
              <w:t>может быть ниже объема</w:t>
            </w:r>
            <w:r w:rsidR="002647EE" w:rsidRPr="003D136E">
              <w:rPr>
                <w:rFonts w:ascii="Times New Roman" w:hAnsi="Times New Roman" w:cs="Times New Roman"/>
                <w:sz w:val="24"/>
                <w:szCs w:val="24"/>
              </w:rPr>
              <w:t>, указанного в п. 4.</w:t>
            </w:r>
            <w:r w:rsidR="000E4D70" w:rsidRPr="003D13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0E5F" w:rsidRPr="003D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4D70" w:rsidRPr="003D1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1541" w:rsidRPr="003D136E">
              <w:rPr>
                <w:rFonts w:ascii="Times New Roman" w:hAnsi="Times New Roman" w:cs="Times New Roman"/>
                <w:sz w:val="24"/>
                <w:szCs w:val="24"/>
              </w:rPr>
              <w:t>, 4.4.2</w:t>
            </w:r>
            <w:r w:rsidR="00061CE5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</w:t>
            </w:r>
            <w:r w:rsidR="00840F4E" w:rsidRPr="003D136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061CE5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 w:rsidR="00840F4E" w:rsidRPr="003D136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61CE5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840F4E" w:rsidRPr="003D13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90E5F" w:rsidRPr="003D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5549A3" w14:textId="567A2416" w:rsidR="004A2114" w:rsidRPr="003D136E" w:rsidRDefault="004B60C7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. Оба вида отходов размещаются на одной площадке </w:t>
            </w:r>
            <w:r w:rsidR="00F37C5E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временного хранения </w:t>
            </w:r>
            <w:proofErr w:type="spellStart"/>
            <w:r w:rsidR="00F37C5E" w:rsidRPr="003D136E">
              <w:rPr>
                <w:rFonts w:ascii="Times New Roman" w:hAnsi="Times New Roman" w:cs="Times New Roman"/>
                <w:sz w:val="24"/>
                <w:szCs w:val="24"/>
              </w:rPr>
              <w:t>кека</w:t>
            </w:r>
            <w:proofErr w:type="spellEnd"/>
            <w:r w:rsidR="00F37C5E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размером 57×40 м</w:t>
            </w:r>
            <w:r w:rsidR="00F37C5E" w:rsidRPr="003D136E">
              <w:rPr>
                <w:rFonts w:ascii="Times New Roman" w:hAnsi="Times New Roman" w:cs="Times New Roman"/>
                <w:sz w:val="24"/>
                <w:szCs w:val="24"/>
              </w:rPr>
              <w:t>, возможна отгрузка непосредственно после узла обезвоживания.</w:t>
            </w:r>
          </w:p>
          <w:p w14:paraId="3ED27732" w14:textId="77777777" w:rsidR="00DF5FA8" w:rsidRDefault="00DF5FA8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E6593" w:rsidRPr="003D13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36E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Заказчик имеет право производить транспортирование отходов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 в п. 3.1.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до производственной площадки Исполнителя собственным 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>транспортом</w:t>
            </w:r>
            <w:r w:rsidR="00CF36F6" w:rsidRPr="003D136E">
              <w:rPr>
                <w:rFonts w:ascii="Times New Roman" w:hAnsi="Times New Roman" w:cs="Times New Roman"/>
                <w:sz w:val="24"/>
                <w:szCs w:val="24"/>
              </w:rPr>
              <w:t>, приоритетным является транспортирование силами Заказчика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56DE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Транспортирование силами Исполнителя производится только в случае отсутствия у Заказчика возможности транспортирования отходов собственными силами. 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>В указанном случае требования п. 7.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>. настоящего технического задания не применяются, стоимость услуг определяется исходя из стоимости утилизаци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и/или обезвреживани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отходов и массы отходов, определенной согласно п. 7.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242" w:rsidRPr="003D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3FE068" w14:textId="367843EC" w:rsidR="0021465C" w:rsidRPr="003D136E" w:rsidRDefault="0021465C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AF" w:rsidRPr="00DE40AF" w14:paraId="13457E42" w14:textId="77777777" w:rsidTr="005215D1">
        <w:tc>
          <w:tcPr>
            <w:tcW w:w="560" w:type="dxa"/>
          </w:tcPr>
          <w:p w14:paraId="77F46DCF" w14:textId="76EA27E7" w:rsidR="000711AB" w:rsidRPr="00067241" w:rsidRDefault="007013F1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A3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  <w:shd w:val="clear" w:color="auto" w:fill="auto"/>
          </w:tcPr>
          <w:p w14:paraId="77259EB3" w14:textId="77777777" w:rsidR="000711AB" w:rsidRPr="00067241" w:rsidRDefault="00990F99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241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4A2114" w:rsidRPr="00067241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</w:t>
            </w:r>
            <w:r w:rsidRPr="00067241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5791" w:type="dxa"/>
            <w:shd w:val="clear" w:color="auto" w:fill="auto"/>
          </w:tcPr>
          <w:p w14:paraId="7544F767" w14:textId="77777777" w:rsidR="000711AB" w:rsidRDefault="007013F1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13C"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="002C5598" w:rsidRPr="0095213C">
              <w:rPr>
                <w:rFonts w:ascii="Times New Roman" w:hAnsi="Times New Roman"/>
                <w:sz w:val="24"/>
                <w:szCs w:val="24"/>
              </w:rPr>
              <w:t xml:space="preserve">С момента заключения договора по </w:t>
            </w:r>
            <w:r w:rsidR="00E21AE9">
              <w:rPr>
                <w:rFonts w:ascii="Times New Roman" w:hAnsi="Times New Roman"/>
                <w:sz w:val="24"/>
                <w:szCs w:val="24"/>
              </w:rPr>
              <w:t>3</w:t>
            </w:r>
            <w:r w:rsidR="0095213C" w:rsidRPr="0095213C">
              <w:rPr>
                <w:rFonts w:ascii="Times New Roman" w:hAnsi="Times New Roman"/>
                <w:sz w:val="24"/>
                <w:szCs w:val="24"/>
              </w:rPr>
              <w:t>1</w:t>
            </w:r>
            <w:r w:rsidR="002C5598" w:rsidRPr="009521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1AE9">
              <w:rPr>
                <w:rFonts w:ascii="Times New Roman" w:hAnsi="Times New Roman"/>
                <w:sz w:val="24"/>
                <w:szCs w:val="24"/>
              </w:rPr>
              <w:t>декабря</w:t>
            </w:r>
            <w:r w:rsidR="0095213C" w:rsidRPr="0095213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E21AE9">
              <w:rPr>
                <w:rFonts w:ascii="Times New Roman" w:hAnsi="Times New Roman"/>
                <w:sz w:val="24"/>
                <w:szCs w:val="24"/>
              </w:rPr>
              <w:t>6</w:t>
            </w:r>
            <w:r w:rsidR="002C5598" w:rsidRPr="0095213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EA3B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4626A5" w14:textId="2B33976D" w:rsidR="0021465C" w:rsidRPr="0095213C" w:rsidRDefault="0021465C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AF" w:rsidRPr="00DE40AF" w14:paraId="414F56C2" w14:textId="77777777" w:rsidTr="005215D1">
        <w:tc>
          <w:tcPr>
            <w:tcW w:w="560" w:type="dxa"/>
          </w:tcPr>
          <w:p w14:paraId="6C095642" w14:textId="1009BD49" w:rsidR="002C5598" w:rsidRPr="00067241" w:rsidRDefault="007013F1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2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3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  <w:shd w:val="clear" w:color="auto" w:fill="auto"/>
          </w:tcPr>
          <w:p w14:paraId="3D3F093A" w14:textId="77777777" w:rsidR="002C5598" w:rsidRPr="00067241" w:rsidRDefault="002C5598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241">
              <w:rPr>
                <w:rFonts w:ascii="Times New Roman" w:hAnsi="Times New Roman"/>
                <w:sz w:val="24"/>
                <w:szCs w:val="24"/>
              </w:rPr>
              <w:t>Переход права собственности</w:t>
            </w:r>
          </w:p>
        </w:tc>
        <w:tc>
          <w:tcPr>
            <w:tcW w:w="5791" w:type="dxa"/>
            <w:shd w:val="clear" w:color="auto" w:fill="auto"/>
          </w:tcPr>
          <w:p w14:paraId="3651DB99" w14:textId="6C54BEB5" w:rsidR="008F7566" w:rsidRPr="00182BAE" w:rsidRDefault="007013F1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BAE">
              <w:rPr>
                <w:rFonts w:ascii="Times New Roman" w:hAnsi="Times New Roman" w:cs="Times New Roman"/>
                <w:sz w:val="24"/>
                <w:szCs w:val="24"/>
              </w:rPr>
              <w:t xml:space="preserve">6.1. </w:t>
            </w:r>
            <w:r w:rsidR="008F7566" w:rsidRPr="00182BAE">
              <w:rPr>
                <w:rFonts w:ascii="Times New Roman" w:hAnsi="Times New Roman" w:cs="Times New Roman"/>
                <w:sz w:val="24"/>
                <w:szCs w:val="24"/>
              </w:rPr>
              <w:t>Переход права собственности на весь объем отход</w:t>
            </w:r>
            <w:r w:rsidR="0079396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F7566" w:rsidRPr="00182BAE">
              <w:rPr>
                <w:rFonts w:ascii="Times New Roman" w:hAnsi="Times New Roman" w:cs="Times New Roman"/>
                <w:sz w:val="24"/>
                <w:szCs w:val="24"/>
              </w:rPr>
              <w:t xml:space="preserve"> наступает с момента подписания Акта приёма-передачи отход</w:t>
            </w:r>
            <w:r w:rsidR="0079396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F7566" w:rsidRPr="00182BAE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уполномоченными представителями Заказчика и Исполнителя и/или выезда автотранспорта Исполнителя для транспортировки отход</w:t>
            </w:r>
            <w:r w:rsidR="0079396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F7566" w:rsidRPr="00182BAE">
              <w:rPr>
                <w:rFonts w:ascii="Times New Roman" w:hAnsi="Times New Roman" w:cs="Times New Roman"/>
                <w:sz w:val="24"/>
                <w:szCs w:val="24"/>
              </w:rPr>
              <w:t xml:space="preserve"> к месту обезвреживания/утилизации за границу производственной территории Заказчика. </w:t>
            </w:r>
          </w:p>
          <w:p w14:paraId="1BF34D0C" w14:textId="4DA8B5D5" w:rsidR="00010A8B" w:rsidRPr="00010A8B" w:rsidRDefault="00B52DD5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BAE">
              <w:rPr>
                <w:rFonts w:ascii="Times New Roman" w:hAnsi="Times New Roman"/>
                <w:sz w:val="24"/>
                <w:szCs w:val="24"/>
              </w:rPr>
              <w:t xml:space="preserve">После фактической передачи отходов и подписания Акта приема-передачи отходов, вся ответственность в части обращения с отходами регулируемая </w:t>
            </w:r>
            <w:r w:rsidRPr="00182BAE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Федеральными законами № 89-ФЗ от 24.06.1998 «Об отходах производства и потребления», № 7-ФЗ от 10.01.2002 «Об охране окружающей среды», иными нормативно-правовыми актами переходит от Заказчика к Исполнителю.</w:t>
            </w:r>
            <w:r w:rsidR="00C01045" w:rsidRPr="009521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1715E95" w14:textId="77777777" w:rsidR="00010A8B" w:rsidRDefault="00010A8B" w:rsidP="003D13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4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29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136E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46E">
              <w:rPr>
                <w:rFonts w:ascii="Times New Roman" w:hAnsi="Times New Roman" w:cs="Times New Roman"/>
                <w:sz w:val="24"/>
                <w:szCs w:val="24"/>
              </w:rPr>
              <w:t>С момента передачи Заказчиком Отходов Исполнителю последний несет бремя их содержания и принимает на себя обязанности по соблюдению и исполнению всех требований, предусмотренных законодательством в области обращения с отходами и об охране окружающей среды (Федеральный закон № 89-ФЗ «Об отходах производства и потребления», Федеральный закон №7-ФЗ от «Об охране окружающей среды» и иные правовые акты).</w:t>
            </w:r>
          </w:p>
          <w:p w14:paraId="7D625B23" w14:textId="71D41D35" w:rsidR="0021465C" w:rsidRPr="00DF5FA8" w:rsidRDefault="0021465C" w:rsidP="003D13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AF" w:rsidRPr="003D136E" w14:paraId="3F6B372F" w14:textId="77777777" w:rsidTr="005215D1">
        <w:tc>
          <w:tcPr>
            <w:tcW w:w="560" w:type="dxa"/>
          </w:tcPr>
          <w:p w14:paraId="1BC032DC" w14:textId="60AF5071" w:rsidR="0034213E" w:rsidRPr="00B505EE" w:rsidRDefault="00F43244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EA3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</w:tcPr>
          <w:p w14:paraId="376BE85B" w14:textId="77777777" w:rsidR="0034213E" w:rsidRPr="00B505EE" w:rsidRDefault="000D2621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5EE">
              <w:rPr>
                <w:rFonts w:ascii="Times New Roman" w:hAnsi="Times New Roman"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5791" w:type="dxa"/>
          </w:tcPr>
          <w:p w14:paraId="7C3DA648" w14:textId="66A7770C" w:rsidR="00CE672A" w:rsidRPr="003D136E" w:rsidRDefault="00CE672A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 В период оказания услуг:</w:t>
            </w:r>
          </w:p>
          <w:p w14:paraId="64210E51" w14:textId="77777777" w:rsidR="00CE672A" w:rsidRPr="003D136E" w:rsidRDefault="00CE672A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- контроль проведения работ проводится сотрудником структурного подразделения ООО «Афипский НПЗ» в чьей зоне ответственности находится объект чистки; </w:t>
            </w:r>
          </w:p>
          <w:p w14:paraId="632F247F" w14:textId="632DDBAE" w:rsidR="00CE672A" w:rsidRPr="003D136E" w:rsidRDefault="00CE672A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- погрузка отходов в транспортное средство производится силами </w:t>
            </w:r>
            <w:r w:rsidR="008A33E9" w:rsidRPr="003D136E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3D21610B" w14:textId="6D3C22BE" w:rsidR="00CE672A" w:rsidRPr="003D136E" w:rsidRDefault="00CE672A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Акта приема-передачи </w:t>
            </w:r>
            <w:r w:rsidR="00515775" w:rsidRPr="003D13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тход</w:t>
            </w:r>
            <w:r w:rsidR="00515775" w:rsidRPr="003D136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Заказчика сотрудником отдела по ООС</w:t>
            </w:r>
            <w:r w:rsidR="000B2AF0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ООО «Афипский НПЗ»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A8456D" w14:textId="25A0C251" w:rsidR="00082242" w:rsidRPr="003D136E" w:rsidRDefault="00082242" w:rsidP="00082242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пределение массы передаваем</w:t>
            </w:r>
            <w:r w:rsidR="00577500" w:rsidRPr="003D136E">
              <w:rPr>
                <w:rFonts w:ascii="Times New Roman" w:hAnsi="Times New Roman"/>
                <w:sz w:val="24"/>
                <w:szCs w:val="24"/>
              </w:rPr>
              <w:t>ых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7500" w:rsidRPr="003D136E">
              <w:rPr>
                <w:rFonts w:ascii="Times New Roman" w:hAnsi="Times New Roman"/>
                <w:sz w:val="24"/>
                <w:szCs w:val="24"/>
              </w:rPr>
              <w:t>о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тход</w:t>
            </w:r>
            <w:r w:rsidR="00577500" w:rsidRPr="003D136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 xml:space="preserve"> Исполнителю с объектов Заказчика осуществляется путем взвешивания пустого и груженого автотранспорта Исполнителя/Заказчика на весовой ООО «Афипский НПЗ»</w:t>
            </w:r>
            <w:r w:rsidR="00B83990" w:rsidRPr="003D13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9BB93A" w14:textId="1D9EE63F" w:rsidR="00DF69DD" w:rsidRPr="003D136E" w:rsidRDefault="00DF69DD" w:rsidP="00DF69DD">
            <w:pPr>
              <w:pStyle w:val="ab"/>
              <w:shd w:val="clear" w:color="auto" w:fill="FFFFFF" w:themeFill="background1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В случае отсутствия возможности контрольного взвешивания на весовой ООО «Афипский НПЗ» (по причине обесточивания, неисправности, ремонтных работ и пр.) допустимо, по согласованию Сторон, производить взвешивание на весовой Исполнителя.</w:t>
            </w:r>
          </w:p>
          <w:p w14:paraId="0FD56CBE" w14:textId="72512BBF" w:rsidR="004A2114" w:rsidRDefault="004A2114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12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33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маршрут транспортирования отхода к месту утилизации/обезвреживания. </w:t>
            </w:r>
          </w:p>
          <w:p w14:paraId="2F083A8B" w14:textId="5F280D79" w:rsidR="004018EF" w:rsidRPr="003D136E" w:rsidRDefault="004018EF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7.4. </w:t>
            </w:r>
            <w:r w:rsidR="00A56DE5">
              <w:rPr>
                <w:rFonts w:ascii="Times New Roman" w:hAnsi="Times New Roman" w:cs="Times New Roman"/>
                <w:sz w:val="24"/>
                <w:szCs w:val="24"/>
              </w:rPr>
              <w:t>В случае транспортирования отходов силами Исполнителя в</w:t>
            </w:r>
            <w:r w:rsidRPr="00F77AFB">
              <w:rPr>
                <w:rFonts w:ascii="Times New Roman" w:hAnsi="Times New Roman"/>
                <w:sz w:val="24"/>
                <w:szCs w:val="24"/>
              </w:rPr>
              <w:t>ремя погрузки (с учетом получения пропуска и взвешивания) - от двух до пяти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D7041">
              <w:t xml:space="preserve"> </w:t>
            </w:r>
            <w:r w:rsidRPr="008D7041">
              <w:rPr>
                <w:rFonts w:ascii="Times New Roman" w:hAnsi="Times New Roman"/>
                <w:sz w:val="24"/>
                <w:szCs w:val="24"/>
              </w:rPr>
              <w:t>В случае прибытия транспорта Исполнителя до 13.00-14.00 часов, погрузка осуществляется в день прибытия, в случае прибытия позже указанного времени погрузка осуществл</w:t>
            </w:r>
            <w:r>
              <w:rPr>
                <w:rFonts w:ascii="Times New Roman" w:hAnsi="Times New Roman"/>
                <w:sz w:val="24"/>
                <w:szCs w:val="24"/>
              </w:rPr>
              <w:t>яется на следующий рабочий день.</w:t>
            </w:r>
          </w:p>
          <w:p w14:paraId="17B1B029" w14:textId="29FFBD3B" w:rsidR="00CF36F6" w:rsidRPr="003D136E" w:rsidRDefault="00CF36F6" w:rsidP="00CF36F6">
            <w:pPr>
              <w:pStyle w:val="ab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36E">
              <w:rPr>
                <w:rFonts w:ascii="Times New Roman" w:hAnsi="Times New Roman"/>
                <w:sz w:val="24"/>
                <w:szCs w:val="24"/>
              </w:rPr>
              <w:t>7.</w:t>
            </w:r>
            <w:r w:rsidR="004018EF">
              <w:rPr>
                <w:rFonts w:ascii="Times New Roman" w:hAnsi="Times New Roman"/>
                <w:sz w:val="24"/>
                <w:szCs w:val="24"/>
              </w:rPr>
              <w:t>5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. При формировании технико-коммерческого предложения участнику необходимо:</w:t>
            </w:r>
          </w:p>
          <w:p w14:paraId="16BFC24E" w14:textId="590138DD" w:rsidR="00CF36F6" w:rsidRDefault="00CF36F6" w:rsidP="00CF36F6">
            <w:pPr>
              <w:pStyle w:val="ab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36E">
              <w:rPr>
                <w:rFonts w:ascii="Times New Roman" w:hAnsi="Times New Roman"/>
                <w:sz w:val="24"/>
                <w:szCs w:val="24"/>
              </w:rPr>
              <w:t xml:space="preserve">- указать </w:t>
            </w:r>
            <w:r w:rsidR="00515775" w:rsidRPr="003D136E">
              <w:rPr>
                <w:rFonts w:ascii="Times New Roman" w:hAnsi="Times New Roman"/>
                <w:sz w:val="24"/>
                <w:szCs w:val="24"/>
              </w:rPr>
              <w:t xml:space="preserve">метод обращения по отношению к 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 xml:space="preserve">каждому </w:t>
            </w:r>
            <w:r w:rsidR="009907B0" w:rsidRPr="003D136E">
              <w:rPr>
                <w:rFonts w:ascii="Times New Roman" w:hAnsi="Times New Roman"/>
                <w:sz w:val="24"/>
                <w:szCs w:val="24"/>
              </w:rPr>
              <w:t xml:space="preserve">отходу 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(утилизация или</w:t>
            </w:r>
            <w:r w:rsidRPr="003D136E">
              <w:rPr>
                <w:rFonts w:ascii="Times New Roman" w:hAnsi="Times New Roman"/>
                <w:bCs/>
                <w:sz w:val="24"/>
                <w:szCs w:val="24"/>
              </w:rPr>
              <w:t xml:space="preserve"> обезвреживание),</w:t>
            </w:r>
          </w:p>
          <w:p w14:paraId="1EEF6D20" w14:textId="66D662C8" w:rsidR="004D3507" w:rsidRPr="003D136E" w:rsidRDefault="004D3507" w:rsidP="00CF36F6">
            <w:pPr>
              <w:pStyle w:val="ab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</w:t>
            </w:r>
            <w:r w:rsidR="00B56251" w:rsidRPr="00F77AFB">
              <w:rPr>
                <w:rFonts w:ascii="Times New Roman" w:hAnsi="Times New Roman"/>
                <w:bCs/>
                <w:sz w:val="24"/>
                <w:szCs w:val="24"/>
              </w:rPr>
              <w:t>предоставить</w:t>
            </w:r>
            <w:r w:rsidR="00B56251" w:rsidRPr="00F77AFB">
              <w:rPr>
                <w:rFonts w:ascii="Times New Roman" w:hAnsi="Times New Roman"/>
                <w:sz w:val="24"/>
                <w:szCs w:val="24"/>
              </w:rPr>
              <w:t xml:space="preserve"> маршруты транспортиров</w:t>
            </w:r>
            <w:r w:rsidR="00B56251">
              <w:rPr>
                <w:rFonts w:ascii="Times New Roman" w:hAnsi="Times New Roman"/>
                <w:sz w:val="24"/>
                <w:szCs w:val="24"/>
              </w:rPr>
              <w:t xml:space="preserve">ания </w:t>
            </w:r>
            <w:r w:rsidR="00B56251" w:rsidRPr="00F77AFB">
              <w:rPr>
                <w:rFonts w:ascii="Times New Roman" w:hAnsi="Times New Roman"/>
                <w:sz w:val="24"/>
                <w:szCs w:val="24"/>
              </w:rPr>
              <w:t>отходов к месту утилизации и/или обезвреживания</w:t>
            </w:r>
            <w:r w:rsidR="00B56251">
              <w:rPr>
                <w:rFonts w:ascii="Times New Roman" w:hAnsi="Times New Roman"/>
                <w:sz w:val="24"/>
                <w:szCs w:val="24"/>
              </w:rPr>
              <w:t xml:space="preserve"> (в случае транспортирования силами Исполнителя)</w:t>
            </w:r>
            <w:r w:rsidR="00B56251" w:rsidRPr="00F77AFB">
              <w:rPr>
                <w:rFonts w:ascii="Times New Roman" w:hAnsi="Times New Roman"/>
                <w:sz w:val="24"/>
                <w:szCs w:val="24"/>
              </w:rPr>
              <w:t xml:space="preserve">, а также </w:t>
            </w:r>
            <w:r w:rsidR="00B56251">
              <w:rPr>
                <w:rFonts w:ascii="Times New Roman" w:hAnsi="Times New Roman"/>
                <w:sz w:val="24"/>
                <w:szCs w:val="24"/>
              </w:rPr>
              <w:t xml:space="preserve">документы, регламентирующие </w:t>
            </w:r>
            <w:r w:rsidR="00B56251" w:rsidRPr="00F77AFB">
              <w:rPr>
                <w:rFonts w:ascii="Times New Roman" w:hAnsi="Times New Roman"/>
                <w:sz w:val="24"/>
                <w:szCs w:val="24"/>
              </w:rPr>
              <w:t>способы обезвреживания/утилизации отходов</w:t>
            </w:r>
            <w:r w:rsidR="00B562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bookmarkStart w:id="3" w:name="_Hlk222907034"/>
            <w:r w:rsidR="00B56251">
              <w:rPr>
                <w:rFonts w:ascii="Times New Roman" w:hAnsi="Times New Roman"/>
                <w:sz w:val="24"/>
                <w:szCs w:val="24"/>
              </w:rPr>
              <w:t xml:space="preserve">справочную информацию о планируемом </w:t>
            </w:r>
            <w:r w:rsidR="00FB1CCE">
              <w:rPr>
                <w:rFonts w:ascii="Times New Roman" w:hAnsi="Times New Roman"/>
                <w:sz w:val="24"/>
                <w:szCs w:val="24"/>
              </w:rPr>
              <w:t>обращении с</w:t>
            </w:r>
            <w:r w:rsidR="00B56251">
              <w:rPr>
                <w:rFonts w:ascii="Times New Roman" w:hAnsi="Times New Roman"/>
                <w:sz w:val="24"/>
                <w:szCs w:val="24"/>
              </w:rPr>
              <w:t xml:space="preserve"> отходами</w:t>
            </w:r>
            <w:bookmarkEnd w:id="3"/>
            <w:r w:rsidR="00B5625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58DE0A8" w14:textId="77777777" w:rsidR="00CF36F6" w:rsidRPr="003D136E" w:rsidRDefault="00CF36F6" w:rsidP="00CF36F6">
            <w:pPr>
              <w:pStyle w:val="ab"/>
              <w:shd w:val="clear" w:color="auto" w:fill="FFFFFF" w:themeFill="background1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36E">
              <w:rPr>
                <w:rFonts w:ascii="Times New Roman" w:hAnsi="Times New Roman"/>
                <w:bCs/>
                <w:sz w:val="24"/>
                <w:szCs w:val="24"/>
              </w:rPr>
              <w:t>- оценить стоимость услуг отдельно по каждому из наименований отходов из расчета руб. за 1 тонну,</w:t>
            </w:r>
          </w:p>
          <w:p w14:paraId="3EF08152" w14:textId="33B2D8D5" w:rsidR="00CF36F6" w:rsidRPr="003D136E" w:rsidRDefault="00CF36F6" w:rsidP="00CF36F6">
            <w:pPr>
              <w:pStyle w:val="ab"/>
              <w:shd w:val="clear" w:color="auto" w:fill="FFFFFF" w:themeFill="background1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36E">
              <w:rPr>
                <w:rFonts w:ascii="Times New Roman" w:hAnsi="Times New Roman"/>
                <w:bCs/>
                <w:sz w:val="24"/>
                <w:szCs w:val="24"/>
              </w:rPr>
              <w:t>- оценить стоимость транспортных расходов в соответствии с применяемым автотранспортом (за 1 рейс</w:t>
            </w:r>
            <w:r w:rsidR="008125F0">
              <w:rPr>
                <w:rFonts w:ascii="Times New Roman" w:hAnsi="Times New Roman"/>
                <w:bCs/>
                <w:sz w:val="24"/>
                <w:szCs w:val="24"/>
              </w:rPr>
              <w:t xml:space="preserve"> транспорта</w:t>
            </w:r>
            <w:r w:rsidR="004D3507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соответствующего вида</w:t>
            </w:r>
            <w:r w:rsidRPr="003D136E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14:paraId="28834CD4" w14:textId="741D51E9" w:rsidR="004A2114" w:rsidRPr="003D136E" w:rsidRDefault="004A2114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018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у Исполнителя действующей на дату заключения договора и на все время </w:t>
            </w:r>
            <w:r w:rsidR="00AB68BC" w:rsidRPr="003D136E"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 лицензии на осуществление деятельности по обращению с отходами I-IV класса опасности 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оформленной на свое имя и полученной в установленном законодательством о лицензировании порядке, разрешающей осуществление намечаемого (в рамках исполнения Договора) вида работ по обращению с отход</w:t>
            </w:r>
            <w:r w:rsidR="004108EF" w:rsidRPr="003D136E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, указанным</w:t>
            </w:r>
            <w:r w:rsidR="004108EF" w:rsidRPr="003D13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в п. 3 настоящего технического задания, в планируемом месте его осуществления (основание - ст. 9 Федерального закона от 24.06.1998 № 89 ФЗ «Об отходах производства и потребления».</w:t>
            </w:r>
            <w:r w:rsidR="00A34A0C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доку</w:t>
            </w:r>
            <w:r w:rsidR="00DC4FF9" w:rsidRPr="003D13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34A0C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ентацию на </w:t>
            </w:r>
            <w:r w:rsidR="00DC4FF9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утилизации (технологический регламент, технологические условия, заключение </w:t>
            </w:r>
            <w:r w:rsidR="00D53F9A" w:rsidRPr="003D136E">
              <w:rPr>
                <w:rFonts w:ascii="Times New Roman" w:hAnsi="Times New Roman" w:cs="Times New Roman"/>
                <w:sz w:val="24"/>
                <w:szCs w:val="24"/>
              </w:rPr>
              <w:t>государственной экологической экспертизы</w:t>
            </w:r>
            <w:r w:rsidR="00DC4FF9" w:rsidRPr="003D136E">
              <w:rPr>
                <w:rFonts w:ascii="Times New Roman" w:hAnsi="Times New Roman" w:cs="Times New Roman"/>
                <w:sz w:val="24"/>
                <w:szCs w:val="24"/>
              </w:rPr>
              <w:t>, лицензионный договор и др.).</w:t>
            </w:r>
          </w:p>
          <w:p w14:paraId="0B34FECE" w14:textId="56DDF4AE" w:rsidR="004A2114" w:rsidRPr="003D136E" w:rsidRDefault="004A2114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36E">
              <w:rPr>
                <w:rFonts w:ascii="Times New Roman" w:hAnsi="Times New Roman"/>
                <w:sz w:val="24"/>
                <w:szCs w:val="24"/>
              </w:rPr>
              <w:t>7.</w:t>
            </w:r>
            <w:r w:rsidR="004018EF">
              <w:rPr>
                <w:rFonts w:ascii="Times New Roman" w:hAnsi="Times New Roman"/>
                <w:sz w:val="24"/>
                <w:szCs w:val="24"/>
              </w:rPr>
              <w:t>7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. В случае осуществления лицензируемого вида деятельности по обращению с отходами в субъекте РФ отличном от субъекта территориального органа Росприроднадзора, выдавшего лицензию, необходимо направить уведомление в адрес Южного Межрегионального управления Росприроднадзора о намерении осуществления деятельности по обращению с отходами на территории Краснодарского края. Письмо-уведомление предоставить Заказчику.</w:t>
            </w:r>
          </w:p>
          <w:p w14:paraId="0B1FD5EB" w14:textId="61165FDC" w:rsidR="004A2114" w:rsidRPr="003D136E" w:rsidRDefault="004A2114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018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. Наличие у Исполнителя положительного опыта в области оказания заявленного вида услуг.</w:t>
            </w:r>
          </w:p>
          <w:p w14:paraId="1752145C" w14:textId="77777777" w:rsidR="00F43244" w:rsidRDefault="004A2114" w:rsidP="00DB517F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4018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136E">
              <w:rPr>
                <w:rFonts w:ascii="Times New Roman" w:hAnsi="Times New Roman"/>
                <w:sz w:val="24"/>
                <w:szCs w:val="24"/>
              </w:rPr>
              <w:t>Исполнитель обязан обеспечить сохранность, исключить несанкционированные способы обращения и потерь отхода, подлежащего транспортированию, обезвреживанию или утилизации в соответствии с Законодательством РФ.</w:t>
            </w:r>
          </w:p>
          <w:p w14:paraId="5F5E4ADF" w14:textId="25465C5D" w:rsidR="0021465C" w:rsidRPr="003D136E" w:rsidRDefault="0021465C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0AF" w:rsidRPr="00DE40AF" w14:paraId="275FC1AD" w14:textId="77777777" w:rsidTr="005215D1">
        <w:tc>
          <w:tcPr>
            <w:tcW w:w="560" w:type="dxa"/>
          </w:tcPr>
          <w:p w14:paraId="0F30EEAD" w14:textId="5E9C7908" w:rsidR="00F46853" w:rsidRPr="0048221B" w:rsidRDefault="00F43244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2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10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4" w:type="dxa"/>
          </w:tcPr>
          <w:p w14:paraId="63412C33" w14:textId="77777777" w:rsidR="00F46853" w:rsidRPr="0048221B" w:rsidRDefault="009143D1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21B">
              <w:rPr>
                <w:rFonts w:ascii="Times New Roman" w:hAnsi="Times New Roman" w:cs="Times New Roman"/>
                <w:sz w:val="24"/>
                <w:szCs w:val="24"/>
              </w:rPr>
              <w:t>Требования к материально-производственным и трудовым ресурсам</w:t>
            </w:r>
          </w:p>
        </w:tc>
        <w:tc>
          <w:tcPr>
            <w:tcW w:w="5791" w:type="dxa"/>
          </w:tcPr>
          <w:p w14:paraId="232A7DDC" w14:textId="649B4B3A" w:rsidR="003D3526" w:rsidRPr="009C29D5" w:rsidRDefault="00F43244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43D2" w:rsidRPr="009C29D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10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B43D2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</w:t>
            </w:r>
            <w:r w:rsidR="007B43D2" w:rsidRPr="009C29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сполнителя услуг на праве собственности или ином законном праве (аренда, лизинг, договор оказания услуг) оборудования, предназначенного для выполнения работ в 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предметом договора, в количестве, необходимом для оказания услуг</w:t>
            </w: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A8231D" w14:textId="47DFEEC9" w:rsidR="00F46853" w:rsidRPr="009C29D5" w:rsidRDefault="00F43244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4707" w:rsidRPr="009C2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08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Наличие в собственности или аренде у </w:t>
            </w:r>
            <w:r w:rsidR="00134707" w:rsidRPr="009C29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>сполнителя услуг, объекта обезвреживания/утилизации отходов</w:t>
            </w: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57FE6E" w14:textId="2D3EA9D0" w:rsidR="00F46853" w:rsidRPr="009C29D5" w:rsidRDefault="00F43244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4707" w:rsidRPr="009C2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08E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ab/>
              <w:t>Наличие в собственности или в аренде земельного участка (перевед</w:t>
            </w:r>
            <w:r w:rsidR="00134707" w:rsidRPr="009C29D5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нного в земли промышленного назначения для целей приема и обезвреживания </w:t>
            </w:r>
            <w:r w:rsidR="00134707" w:rsidRPr="009C29D5">
              <w:rPr>
                <w:rFonts w:ascii="Times New Roman" w:hAnsi="Times New Roman" w:cs="Times New Roman"/>
                <w:sz w:val="24"/>
                <w:szCs w:val="24"/>
              </w:rPr>
              <w:t>отходов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85BCC21" w14:textId="77777777" w:rsidR="003D3526" w:rsidRDefault="004A6A63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8.4. Наличие в собственности необходимого спецтранспорта</w:t>
            </w:r>
            <w:r w:rsidR="003D35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E21B6F1" w14:textId="586FEDC3" w:rsidR="003D3526" w:rsidRDefault="003D3526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6A63"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 w:rsidR="004A6A63" w:rsidRPr="003D136E">
              <w:rPr>
                <w:rFonts w:ascii="Times New Roman" w:hAnsi="Times New Roman" w:cs="Times New Roman"/>
                <w:sz w:val="24"/>
                <w:szCs w:val="24"/>
              </w:rPr>
              <w:t>илососная</w:t>
            </w:r>
            <w:proofErr w:type="spellEnd"/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A6A63" w:rsidRPr="003D136E">
              <w:rPr>
                <w:rFonts w:ascii="Times New Roman" w:hAnsi="Times New Roman" w:cs="Times New Roman"/>
                <w:sz w:val="24"/>
                <w:szCs w:val="24"/>
              </w:rPr>
              <w:t>вакуум-бочка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>, оснащенн</w:t>
            </w:r>
            <w:r w:rsidR="004D3507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2CCA" w:rsidRPr="003D136E">
              <w:rPr>
                <w:rFonts w:ascii="Times New Roman" w:hAnsi="Times New Roman" w:cs="Times New Roman"/>
                <w:sz w:val="24"/>
                <w:szCs w:val="24"/>
              </w:rPr>
              <w:t>приемным люком или иным устройством, которое возможно использовать для доступа к содержимому</w:t>
            </w:r>
            <w:r w:rsidR="004D35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C89535" w14:textId="62238879" w:rsidR="004A6A63" w:rsidRPr="009C29D5" w:rsidRDefault="003D3526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6A63" w:rsidRPr="009C29D5">
              <w:rPr>
                <w:rFonts w:ascii="Times New Roman" w:hAnsi="Times New Roman" w:cs="Times New Roman"/>
                <w:sz w:val="24"/>
                <w:szCs w:val="24"/>
              </w:rPr>
              <w:t>экскаватор, самосвал – для твердых фракций, другой спецтехники при необходимости) для оказания услуг по сбору, транспортированию отходов, оборудованных в соответствующих требованиям действующего законодательства РФ</w:t>
            </w:r>
            <w:r w:rsidR="003D13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6A63" w:rsidRPr="009C29D5">
              <w:rPr>
                <w:rFonts w:ascii="Times New Roman" w:hAnsi="Times New Roman" w:cs="Times New Roman"/>
                <w:sz w:val="24"/>
                <w:szCs w:val="24"/>
              </w:rPr>
              <w:t>В случае привлечения стороннего автотранспорта для выполнения работ у транспортной компании должна быть лицензия на транспортировку опасных отходов.</w:t>
            </w:r>
          </w:p>
          <w:p w14:paraId="6110E486" w14:textId="77777777" w:rsidR="004A6A63" w:rsidRPr="009C29D5" w:rsidRDefault="00F43244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6A63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</w:t>
            </w: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>сполнителя услуг работников (штатных или привлеченных на договорной основе), имеющих профессиональную подготовку, подтвержденную свидетельствами (сертификатами) на право работы с опасными отходами I-IV класса опасности, в количестве, необходимом для выполнения работ в соответствии с предметом договора (основание - ст. 15 Ф</w:t>
            </w:r>
            <w:r w:rsidR="00061CE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 от 24.06.1998 № 89 ФЗ «Об отходах производства и потребления»)</w:t>
            </w: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46853" w:rsidRPr="009C29D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01BD373" w14:textId="77777777" w:rsidR="004A6A63" w:rsidRPr="009C29D5" w:rsidRDefault="004A6A63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8.6. Наличие обученного персонала: не менее 3-х водителей, привлекаемых для сбора и транспортировки отходов, чистильщиков и мастеров.</w:t>
            </w:r>
          </w:p>
          <w:p w14:paraId="268BDCC3" w14:textId="65C5480C" w:rsidR="00134707" w:rsidRPr="009C29D5" w:rsidRDefault="004A6A63" w:rsidP="00DB517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8.7. Наличие обучения привлекаемого персонала</w:t>
            </w:r>
            <w:r w:rsidR="00DC4FF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09DB" w:rsidRPr="009C29D5">
              <w:rPr>
                <w:rFonts w:ascii="Times New Roman" w:hAnsi="Times New Roman" w:cs="Times New Roman"/>
                <w:sz w:val="24"/>
                <w:szCs w:val="24"/>
              </w:rPr>
              <w:t>обучени</w:t>
            </w:r>
            <w:r w:rsidR="008D09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09DB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по охране труда, промышленной безопасности (А и Б1), электробезопасности</w:t>
            </w:r>
            <w:r w:rsidR="008D09DB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(предоставить по запросу)</w:t>
            </w: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B95EF9" w14:textId="77777777" w:rsidR="0021465C" w:rsidRDefault="004A6A63" w:rsidP="003D13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  <w:r w:rsidR="003D1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6A9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субподрядных организаций для </w:t>
            </w:r>
            <w:r w:rsidR="00AB68BC">
              <w:rPr>
                <w:rFonts w:ascii="Times New Roman" w:hAnsi="Times New Roman" w:cs="Times New Roman"/>
                <w:sz w:val="24"/>
                <w:szCs w:val="24"/>
              </w:rPr>
              <w:t>оказания данных видов услуг</w:t>
            </w:r>
            <w:r w:rsidR="003F16A9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 допустимо при наличии</w:t>
            </w:r>
          </w:p>
          <w:p w14:paraId="5FADBE05" w14:textId="1E7D6966" w:rsidR="0021465C" w:rsidRPr="009C29D5" w:rsidRDefault="003F16A9" w:rsidP="003D136E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 у субподрядных организаций соответствующих лицензий и допусков, указанных </w:t>
            </w:r>
            <w:r w:rsidR="00CF1102" w:rsidRPr="009C29D5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настоящем Техническом задании и </w:t>
            </w:r>
            <w:r w:rsidR="009143D1" w:rsidRPr="009C29D5">
              <w:rPr>
                <w:rFonts w:ascii="Times New Roman" w:hAnsi="Times New Roman" w:cs="Times New Roman"/>
                <w:sz w:val="24"/>
                <w:szCs w:val="24"/>
              </w:rPr>
              <w:t>по согласованию с Заказчиком.</w:t>
            </w:r>
          </w:p>
        </w:tc>
      </w:tr>
      <w:tr w:rsidR="00DE40AF" w:rsidRPr="00DE40AF" w14:paraId="1BACCB10" w14:textId="77777777" w:rsidTr="005215D1">
        <w:tc>
          <w:tcPr>
            <w:tcW w:w="560" w:type="dxa"/>
          </w:tcPr>
          <w:p w14:paraId="1F95C6FE" w14:textId="24C707B7" w:rsidR="00F46853" w:rsidRPr="00F42D08" w:rsidRDefault="003D136E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994" w:type="dxa"/>
          </w:tcPr>
          <w:p w14:paraId="4FFFBA24" w14:textId="77777777" w:rsidR="00F46853" w:rsidRPr="00F42D08" w:rsidRDefault="00135795" w:rsidP="00013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D08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5791" w:type="dxa"/>
          </w:tcPr>
          <w:p w14:paraId="08E03062" w14:textId="4C413A1B" w:rsidR="0021465C" w:rsidRPr="00F42D08" w:rsidRDefault="003D136E" w:rsidP="004108E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B51DC" w:rsidRPr="00F42D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11DD" w:rsidRPr="00F42D08">
              <w:rPr>
                <w:rFonts w:ascii="Times New Roman" w:hAnsi="Times New Roman" w:cs="Times New Roman"/>
                <w:sz w:val="24"/>
                <w:szCs w:val="24"/>
              </w:rPr>
              <w:t xml:space="preserve">Вред, причинённых имуществу Заказчика, подлежит возмещению в полном объёме (реальный ущерб + упущенная выгода + затраты для </w:t>
            </w:r>
            <w:r w:rsidR="007711DD" w:rsidRPr="00F42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восстановления нарушенного права по п.2 ст.15 ГК РФ).</w:t>
            </w:r>
          </w:p>
        </w:tc>
      </w:tr>
    </w:tbl>
    <w:p w14:paraId="4EF6E5C6" w14:textId="77777777" w:rsidR="008D2F4A" w:rsidRPr="00925BF5" w:rsidRDefault="008D2F4A" w:rsidP="00013C46">
      <w:pPr>
        <w:tabs>
          <w:tab w:val="left" w:pos="2985"/>
          <w:tab w:val="left" w:pos="3483"/>
        </w:tabs>
        <w:spacing w:after="0" w:line="312" w:lineRule="auto"/>
        <w:rPr>
          <w:rFonts w:ascii="Times New Roman" w:hAnsi="Times New Roman"/>
          <w:b/>
          <w:sz w:val="24"/>
          <w:szCs w:val="24"/>
        </w:rPr>
      </w:pPr>
    </w:p>
    <w:p w14:paraId="28BDA3F3" w14:textId="69FF1DFD" w:rsidR="009165B3" w:rsidRPr="00C06A7A" w:rsidRDefault="00951450" w:rsidP="007D3E54">
      <w:pPr>
        <w:jc w:val="right"/>
        <w:rPr>
          <w:rFonts w:ascii="Times New Roman" w:hAnsi="Times New Roman" w:cs="Times New Roman"/>
        </w:rPr>
      </w:pPr>
      <w:bookmarkStart w:id="4" w:name="_GoBack"/>
      <w:bookmarkEnd w:id="4"/>
      <w:r w:rsidRPr="00C06A7A">
        <w:rPr>
          <w:rFonts w:ascii="Times New Roman" w:hAnsi="Times New Roman" w:cs="Times New Roman"/>
        </w:rPr>
        <w:t xml:space="preserve">Приложение №1 </w:t>
      </w:r>
    </w:p>
    <w:p w14:paraId="67029AF2" w14:textId="77777777" w:rsidR="00951450" w:rsidRPr="00C06A7A" w:rsidRDefault="00951450" w:rsidP="00013C46">
      <w:pPr>
        <w:rPr>
          <w:rFonts w:ascii="Times New Roman" w:hAnsi="Times New Roman" w:cs="Times New Roman"/>
        </w:rPr>
      </w:pPr>
    </w:p>
    <w:p w14:paraId="6951DB87" w14:textId="77777777" w:rsidR="00D4258D" w:rsidRPr="00C06A7A" w:rsidRDefault="007D3E54" w:rsidP="007D3E54">
      <w:pPr>
        <w:jc w:val="center"/>
        <w:rPr>
          <w:rFonts w:ascii="Times New Roman" w:hAnsi="Times New Roman" w:cs="Times New Roman"/>
          <w:b/>
        </w:rPr>
      </w:pPr>
      <w:r w:rsidRPr="00C06A7A">
        <w:rPr>
          <w:rFonts w:ascii="Times New Roman" w:hAnsi="Times New Roman" w:cs="Times New Roman"/>
          <w:b/>
        </w:rPr>
        <w:t xml:space="preserve">Справочная информация </w:t>
      </w:r>
    </w:p>
    <w:p w14:paraId="32235231" w14:textId="7C462BB1" w:rsidR="007D3E54" w:rsidRPr="00C06A7A" w:rsidRDefault="007D3E54" w:rsidP="007D3E54">
      <w:pPr>
        <w:jc w:val="center"/>
        <w:rPr>
          <w:rFonts w:ascii="Times New Roman" w:hAnsi="Times New Roman" w:cs="Times New Roman"/>
          <w:b/>
        </w:rPr>
      </w:pPr>
      <w:r w:rsidRPr="00C06A7A">
        <w:rPr>
          <w:rFonts w:ascii="Times New Roman" w:hAnsi="Times New Roman" w:cs="Times New Roman"/>
          <w:b/>
        </w:rPr>
        <w:t>по образованию осадка при обработке воды известковым молоком обезвоженн</w:t>
      </w:r>
      <w:r w:rsidR="001667A8">
        <w:rPr>
          <w:rFonts w:ascii="Times New Roman" w:hAnsi="Times New Roman" w:cs="Times New Roman"/>
          <w:b/>
        </w:rPr>
        <w:t>ым</w:t>
      </w:r>
      <w:r w:rsidR="00774277" w:rsidRPr="00C06A7A">
        <w:rPr>
          <w:rFonts w:ascii="Times New Roman" w:hAnsi="Times New Roman" w:cs="Times New Roman"/>
          <w:b/>
        </w:rPr>
        <w:t xml:space="preserve"> и его накоплени</w:t>
      </w:r>
      <w:r w:rsidR="001667A8" w:rsidRPr="001667A8">
        <w:rPr>
          <w:rFonts w:ascii="Times New Roman" w:hAnsi="Times New Roman" w:cs="Times New Roman"/>
          <w:b/>
          <w:strike/>
        </w:rPr>
        <w:t>е</w:t>
      </w:r>
    </w:p>
    <w:p w14:paraId="186C2B3D" w14:textId="1CBE1414" w:rsidR="007D3E54" w:rsidRPr="00C06A7A" w:rsidRDefault="007D3E54" w:rsidP="00D4258D">
      <w:pPr>
        <w:ind w:firstLine="567"/>
        <w:jc w:val="both"/>
        <w:rPr>
          <w:rFonts w:ascii="Times New Roman" w:hAnsi="Times New Roman" w:cs="Times New Roman"/>
        </w:rPr>
      </w:pPr>
      <w:r w:rsidRPr="00C06A7A">
        <w:rPr>
          <w:rFonts w:ascii="Times New Roman" w:hAnsi="Times New Roman" w:cs="Times New Roman"/>
        </w:rPr>
        <w:t xml:space="preserve">На узел декарбонизации для осветления и умягчения поступает артезианская вода с водозабора действующей площадки. При добавлении в воду коагулянта и </w:t>
      </w:r>
      <w:proofErr w:type="spellStart"/>
      <w:r w:rsidRPr="00C06A7A">
        <w:rPr>
          <w:rFonts w:ascii="Times New Roman" w:hAnsi="Times New Roman" w:cs="Times New Roman"/>
        </w:rPr>
        <w:t>флокулянта</w:t>
      </w:r>
      <w:proofErr w:type="spellEnd"/>
      <w:r w:rsidRPr="00C06A7A">
        <w:rPr>
          <w:rFonts w:ascii="Times New Roman" w:hAnsi="Times New Roman" w:cs="Times New Roman"/>
        </w:rPr>
        <w:t xml:space="preserve"> непрерывно происходит образование осадка</w:t>
      </w:r>
      <w:r w:rsidRPr="003D136E">
        <w:rPr>
          <w:rFonts w:ascii="Times New Roman" w:hAnsi="Times New Roman" w:cs="Times New Roman"/>
        </w:rPr>
        <w:t xml:space="preserve">. </w:t>
      </w:r>
      <w:proofErr w:type="spellStart"/>
      <w:r w:rsidRPr="003D136E">
        <w:rPr>
          <w:rFonts w:ascii="Times New Roman" w:hAnsi="Times New Roman" w:cs="Times New Roman"/>
        </w:rPr>
        <w:t>Шламсодержащая</w:t>
      </w:r>
      <w:proofErr w:type="spellEnd"/>
      <w:r w:rsidRPr="003D136E">
        <w:rPr>
          <w:rFonts w:ascii="Times New Roman" w:hAnsi="Times New Roman" w:cs="Times New Roman"/>
        </w:rPr>
        <w:t xml:space="preserve"> вода с концентрацией</w:t>
      </w:r>
      <w:r w:rsidRPr="00C06A7A">
        <w:rPr>
          <w:rFonts w:ascii="Times New Roman" w:hAnsi="Times New Roman" w:cs="Times New Roman"/>
        </w:rPr>
        <w:t xml:space="preserve"> взвешенных веществ до 3% масс. направляется в узел обезвоживания. Образованный на узле обезвоживания осадок собирается в транспортный прицеп и по мере наполнения прицепа перемещается на площадку временного хранения </w:t>
      </w:r>
      <w:proofErr w:type="spellStart"/>
      <w:r w:rsidRPr="00C06A7A">
        <w:rPr>
          <w:rFonts w:ascii="Times New Roman" w:hAnsi="Times New Roman" w:cs="Times New Roman"/>
        </w:rPr>
        <w:t>кека</w:t>
      </w:r>
      <w:proofErr w:type="spellEnd"/>
      <w:r w:rsidRPr="00C06A7A">
        <w:rPr>
          <w:rFonts w:ascii="Times New Roman" w:hAnsi="Times New Roman" w:cs="Times New Roman"/>
        </w:rPr>
        <w:t xml:space="preserve">. </w:t>
      </w:r>
    </w:p>
    <w:p w14:paraId="6F287238" w14:textId="5C6CB06F" w:rsidR="003662D0" w:rsidRDefault="007D3E54" w:rsidP="00D4258D">
      <w:pPr>
        <w:ind w:firstLine="567"/>
        <w:jc w:val="both"/>
        <w:rPr>
          <w:rFonts w:ascii="Times New Roman" w:hAnsi="Times New Roman" w:cs="Times New Roman"/>
        </w:rPr>
      </w:pPr>
      <w:r w:rsidRPr="00C06A7A">
        <w:rPr>
          <w:rFonts w:ascii="Times New Roman" w:hAnsi="Times New Roman" w:cs="Times New Roman"/>
        </w:rPr>
        <w:t xml:space="preserve">Накопление отходов осуществляется на площадке временного хранения </w:t>
      </w:r>
      <w:proofErr w:type="spellStart"/>
      <w:r w:rsidRPr="00C06A7A">
        <w:rPr>
          <w:rFonts w:ascii="Times New Roman" w:hAnsi="Times New Roman" w:cs="Times New Roman"/>
        </w:rPr>
        <w:t>кека</w:t>
      </w:r>
      <w:proofErr w:type="spellEnd"/>
      <w:r w:rsidR="003662D0" w:rsidRPr="00C06A7A">
        <w:rPr>
          <w:rFonts w:ascii="Times New Roman" w:hAnsi="Times New Roman" w:cs="Times New Roman"/>
        </w:rPr>
        <w:t>.</w:t>
      </w:r>
    </w:p>
    <w:p w14:paraId="65C4AB17" w14:textId="00CC6B99" w:rsidR="0070249F" w:rsidRDefault="0070249F" w:rsidP="0070249F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Площадка временного складирования </w:t>
      </w:r>
      <w:proofErr w:type="spellStart"/>
      <w:r>
        <w:rPr>
          <w:rFonts w:ascii="Times New Roman" w:hAnsi="Times New Roman" w:cs="Times New Roman"/>
        </w:rPr>
        <w:t>кека</w:t>
      </w:r>
      <w:proofErr w:type="spellEnd"/>
      <w:r>
        <w:rPr>
          <w:rFonts w:ascii="Times New Roman" w:hAnsi="Times New Roman" w:cs="Times New Roman"/>
        </w:rPr>
        <w:t xml:space="preserve"> представляет собой надземное сооружение открытого типа, состоящая из следующих </w:t>
      </w:r>
      <w:proofErr w:type="spellStart"/>
      <w:r>
        <w:rPr>
          <w:rFonts w:ascii="Times New Roman" w:hAnsi="Times New Roman" w:cs="Times New Roman"/>
        </w:rPr>
        <w:t>ж.б</w:t>
      </w:r>
      <w:proofErr w:type="spellEnd"/>
      <w:r>
        <w:rPr>
          <w:rFonts w:ascii="Times New Roman" w:hAnsi="Times New Roman" w:cs="Times New Roman"/>
        </w:rPr>
        <w:t>. конструкций:</w:t>
      </w:r>
    </w:p>
    <w:p w14:paraId="3D4878F1" w14:textId="5498D4FC" w:rsidR="0070249F" w:rsidRDefault="0070249F" w:rsidP="0070249F">
      <w:pPr>
        <w:pStyle w:val="ab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фундаментной плиты толщиной 400мм на естественном основании;</w:t>
      </w:r>
    </w:p>
    <w:p w14:paraId="062FAECD" w14:textId="3D93D446" w:rsidR="0070249F" w:rsidRDefault="0070249F" w:rsidP="0070249F">
      <w:pPr>
        <w:pStyle w:val="ab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наружных стен-бортов толщиной 300мм, располагаемых по периметру;</w:t>
      </w:r>
    </w:p>
    <w:p w14:paraId="6B434DA1" w14:textId="7A4C7242" w:rsidR="0070249F" w:rsidRDefault="0070249F" w:rsidP="0070249F">
      <w:pPr>
        <w:pStyle w:val="ab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внутренних стен-бортов толщиной 300 мм под въездной пандус.</w:t>
      </w:r>
    </w:p>
    <w:p w14:paraId="1B237398" w14:textId="3A163CE6" w:rsidR="0008112C" w:rsidRPr="00C06A7A" w:rsidRDefault="0070249F" w:rsidP="0008112C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Глубина площадки в чистоте составляет 1000мм, на все</w:t>
      </w:r>
      <w:r w:rsidR="0008112C">
        <w:rPr>
          <w:rFonts w:ascii="Times New Roman" w:hAnsi="Times New Roman" w:cs="Times New Roman"/>
        </w:rPr>
        <w:t>м протяжении пандуса располагается лоток шириной 600 мм и глубиной 1050 мм, перекрываемый металлическим щитом.</w:t>
      </w:r>
      <w:r w:rsidR="0008112C" w:rsidRPr="0008112C">
        <w:rPr>
          <w:rFonts w:ascii="Times New Roman" w:hAnsi="Times New Roman" w:cs="Times New Roman"/>
        </w:rPr>
        <w:t xml:space="preserve"> </w:t>
      </w:r>
      <w:r w:rsidR="0008112C">
        <w:rPr>
          <w:rFonts w:ascii="Times New Roman" w:hAnsi="Times New Roman" w:cs="Times New Roman"/>
        </w:rPr>
        <w:t>Размеры площадки 57 000 мм на 40 000 мм.</w:t>
      </w:r>
    </w:p>
    <w:p w14:paraId="2DCC6606" w14:textId="6CEDEBE5" w:rsidR="007D3E54" w:rsidRDefault="007D3E54" w:rsidP="0008112C">
      <w:pPr>
        <w:ind w:firstLine="567"/>
        <w:jc w:val="both"/>
        <w:rPr>
          <w:rFonts w:ascii="Times New Roman" w:hAnsi="Times New Roman" w:cs="Times New Roman"/>
        </w:rPr>
      </w:pPr>
    </w:p>
    <w:p w14:paraId="29C39F0B" w14:textId="77777777" w:rsidR="0008112C" w:rsidRPr="00C06A7A" w:rsidRDefault="0008112C">
      <w:pPr>
        <w:ind w:left="567"/>
        <w:jc w:val="both"/>
        <w:rPr>
          <w:rFonts w:ascii="Times New Roman" w:hAnsi="Times New Roman" w:cs="Times New Roman"/>
        </w:rPr>
      </w:pPr>
    </w:p>
    <w:sectPr w:rsidR="0008112C" w:rsidRPr="00C06A7A" w:rsidSect="0021465C">
      <w:pgSz w:w="11906" w:h="16838"/>
      <w:pgMar w:top="1135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6357E" w14:textId="77777777" w:rsidR="00117AB2" w:rsidRDefault="00117AB2" w:rsidP="00146AAC">
      <w:pPr>
        <w:spacing w:after="0" w:line="240" w:lineRule="auto"/>
      </w:pPr>
      <w:r>
        <w:separator/>
      </w:r>
    </w:p>
  </w:endnote>
  <w:endnote w:type="continuationSeparator" w:id="0">
    <w:p w14:paraId="0513B0C1" w14:textId="77777777" w:rsidR="00117AB2" w:rsidRDefault="00117AB2" w:rsidP="00146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02D35" w14:textId="77777777" w:rsidR="00117AB2" w:rsidRDefault="00117AB2" w:rsidP="00146AAC">
      <w:pPr>
        <w:spacing w:after="0" w:line="240" w:lineRule="auto"/>
      </w:pPr>
      <w:r>
        <w:separator/>
      </w:r>
    </w:p>
  </w:footnote>
  <w:footnote w:type="continuationSeparator" w:id="0">
    <w:p w14:paraId="510CFAC5" w14:textId="77777777" w:rsidR="00117AB2" w:rsidRDefault="00117AB2" w:rsidP="00146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70F64"/>
    <w:multiLevelType w:val="hybridMultilevel"/>
    <w:tmpl w:val="BFD02E6E"/>
    <w:lvl w:ilvl="0" w:tplc="261E9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435A2C"/>
    <w:multiLevelType w:val="hybridMultilevel"/>
    <w:tmpl w:val="4024F9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A75953"/>
    <w:multiLevelType w:val="hybridMultilevel"/>
    <w:tmpl w:val="5D6EADDA"/>
    <w:lvl w:ilvl="0" w:tplc="B4D6F2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B788C"/>
    <w:multiLevelType w:val="multilevel"/>
    <w:tmpl w:val="DF626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13244F7"/>
    <w:multiLevelType w:val="multilevel"/>
    <w:tmpl w:val="DEE203D6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5" w15:restartNumberingAfterBreak="0">
    <w:nsid w:val="25C819E8"/>
    <w:multiLevelType w:val="multilevel"/>
    <w:tmpl w:val="308855B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60552B"/>
    <w:multiLevelType w:val="hybridMultilevel"/>
    <w:tmpl w:val="620E25C2"/>
    <w:lvl w:ilvl="0" w:tplc="2E802C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F2A43AA"/>
    <w:multiLevelType w:val="multilevel"/>
    <w:tmpl w:val="75FA7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7671D8E"/>
    <w:multiLevelType w:val="hybridMultilevel"/>
    <w:tmpl w:val="29D88A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5B3"/>
    <w:rsid w:val="00010A8B"/>
    <w:rsid w:val="00011484"/>
    <w:rsid w:val="00013446"/>
    <w:rsid w:val="00013C46"/>
    <w:rsid w:val="000143C4"/>
    <w:rsid w:val="000233DF"/>
    <w:rsid w:val="0002661B"/>
    <w:rsid w:val="000329C9"/>
    <w:rsid w:val="00032B0B"/>
    <w:rsid w:val="00061CE5"/>
    <w:rsid w:val="00067241"/>
    <w:rsid w:val="000711AB"/>
    <w:rsid w:val="00075359"/>
    <w:rsid w:val="00076A0E"/>
    <w:rsid w:val="0008112C"/>
    <w:rsid w:val="0008155E"/>
    <w:rsid w:val="00082242"/>
    <w:rsid w:val="000B2AF0"/>
    <w:rsid w:val="000B3757"/>
    <w:rsid w:val="000B50CB"/>
    <w:rsid w:val="000B79EE"/>
    <w:rsid w:val="000C56A0"/>
    <w:rsid w:val="000C5936"/>
    <w:rsid w:val="000D2621"/>
    <w:rsid w:val="000D2FFD"/>
    <w:rsid w:val="000E4D70"/>
    <w:rsid w:val="000E7E09"/>
    <w:rsid w:val="000F156F"/>
    <w:rsid w:val="00117AB2"/>
    <w:rsid w:val="00123ADD"/>
    <w:rsid w:val="001322B6"/>
    <w:rsid w:val="00133F12"/>
    <w:rsid w:val="00134707"/>
    <w:rsid w:val="00134F0B"/>
    <w:rsid w:val="00135795"/>
    <w:rsid w:val="001365EE"/>
    <w:rsid w:val="00140C78"/>
    <w:rsid w:val="00146AAC"/>
    <w:rsid w:val="0015290D"/>
    <w:rsid w:val="001667A8"/>
    <w:rsid w:val="00166DF4"/>
    <w:rsid w:val="00182BAE"/>
    <w:rsid w:val="001A355C"/>
    <w:rsid w:val="001E4F2C"/>
    <w:rsid w:val="001E7344"/>
    <w:rsid w:val="001E7E77"/>
    <w:rsid w:val="001F18BD"/>
    <w:rsid w:val="0021465C"/>
    <w:rsid w:val="00214EAE"/>
    <w:rsid w:val="00234BE0"/>
    <w:rsid w:val="002525DE"/>
    <w:rsid w:val="002647EE"/>
    <w:rsid w:val="00264F84"/>
    <w:rsid w:val="0029653F"/>
    <w:rsid w:val="002A3FC8"/>
    <w:rsid w:val="002A4969"/>
    <w:rsid w:val="002C382C"/>
    <w:rsid w:val="002C5598"/>
    <w:rsid w:val="002D37AC"/>
    <w:rsid w:val="002D4E89"/>
    <w:rsid w:val="002E0FFF"/>
    <w:rsid w:val="002E3F56"/>
    <w:rsid w:val="002E453D"/>
    <w:rsid w:val="002F10A0"/>
    <w:rsid w:val="00306E10"/>
    <w:rsid w:val="0031150C"/>
    <w:rsid w:val="003360B1"/>
    <w:rsid w:val="0034213E"/>
    <w:rsid w:val="00350F7C"/>
    <w:rsid w:val="00356DB9"/>
    <w:rsid w:val="003662D0"/>
    <w:rsid w:val="00380232"/>
    <w:rsid w:val="00384ED1"/>
    <w:rsid w:val="003875E4"/>
    <w:rsid w:val="003958D9"/>
    <w:rsid w:val="00396E19"/>
    <w:rsid w:val="003A5E7E"/>
    <w:rsid w:val="003A6A6F"/>
    <w:rsid w:val="003B331E"/>
    <w:rsid w:val="003C073E"/>
    <w:rsid w:val="003C2F88"/>
    <w:rsid w:val="003D136E"/>
    <w:rsid w:val="003D3526"/>
    <w:rsid w:val="003D68B6"/>
    <w:rsid w:val="003D6DAF"/>
    <w:rsid w:val="003E0BBA"/>
    <w:rsid w:val="003E2CCA"/>
    <w:rsid w:val="003E6E76"/>
    <w:rsid w:val="003F16A9"/>
    <w:rsid w:val="003F703B"/>
    <w:rsid w:val="004018EF"/>
    <w:rsid w:val="004108EF"/>
    <w:rsid w:val="00467479"/>
    <w:rsid w:val="00467F95"/>
    <w:rsid w:val="0048221B"/>
    <w:rsid w:val="00483685"/>
    <w:rsid w:val="004840DA"/>
    <w:rsid w:val="0048645B"/>
    <w:rsid w:val="004A2114"/>
    <w:rsid w:val="004A6A63"/>
    <w:rsid w:val="004B3163"/>
    <w:rsid w:val="004B5333"/>
    <w:rsid w:val="004B60C7"/>
    <w:rsid w:val="004B65C8"/>
    <w:rsid w:val="004C1B52"/>
    <w:rsid w:val="004C4B56"/>
    <w:rsid w:val="004D3507"/>
    <w:rsid w:val="0050305E"/>
    <w:rsid w:val="00505F77"/>
    <w:rsid w:val="00515775"/>
    <w:rsid w:val="005215D1"/>
    <w:rsid w:val="0052268A"/>
    <w:rsid w:val="005260B7"/>
    <w:rsid w:val="00527CC1"/>
    <w:rsid w:val="005306C8"/>
    <w:rsid w:val="00535F0A"/>
    <w:rsid w:val="00545F13"/>
    <w:rsid w:val="00550E11"/>
    <w:rsid w:val="00556E7C"/>
    <w:rsid w:val="0056406F"/>
    <w:rsid w:val="00572B8F"/>
    <w:rsid w:val="00572EC7"/>
    <w:rsid w:val="005754FC"/>
    <w:rsid w:val="00577500"/>
    <w:rsid w:val="00596293"/>
    <w:rsid w:val="005A0399"/>
    <w:rsid w:val="005B51DC"/>
    <w:rsid w:val="005B5E09"/>
    <w:rsid w:val="005C1791"/>
    <w:rsid w:val="005C3D1E"/>
    <w:rsid w:val="005D0A89"/>
    <w:rsid w:val="005D7555"/>
    <w:rsid w:val="005E1339"/>
    <w:rsid w:val="005E1F77"/>
    <w:rsid w:val="005F30C1"/>
    <w:rsid w:val="005F492D"/>
    <w:rsid w:val="00612AE4"/>
    <w:rsid w:val="00621A52"/>
    <w:rsid w:val="006356E0"/>
    <w:rsid w:val="00655568"/>
    <w:rsid w:val="006677AC"/>
    <w:rsid w:val="00670786"/>
    <w:rsid w:val="0067138C"/>
    <w:rsid w:val="00674460"/>
    <w:rsid w:val="00677807"/>
    <w:rsid w:val="006C1BB1"/>
    <w:rsid w:val="006E4A9F"/>
    <w:rsid w:val="006F08D3"/>
    <w:rsid w:val="007013F1"/>
    <w:rsid w:val="0070249F"/>
    <w:rsid w:val="007029D5"/>
    <w:rsid w:val="00702CF5"/>
    <w:rsid w:val="00703BDF"/>
    <w:rsid w:val="00707939"/>
    <w:rsid w:val="00714000"/>
    <w:rsid w:val="007316A3"/>
    <w:rsid w:val="00740CD0"/>
    <w:rsid w:val="00753BC4"/>
    <w:rsid w:val="0076237F"/>
    <w:rsid w:val="007711DD"/>
    <w:rsid w:val="00774277"/>
    <w:rsid w:val="00782CA1"/>
    <w:rsid w:val="00782CDD"/>
    <w:rsid w:val="00790E5F"/>
    <w:rsid w:val="0079396D"/>
    <w:rsid w:val="007A29FE"/>
    <w:rsid w:val="007A5A0D"/>
    <w:rsid w:val="007B0D3A"/>
    <w:rsid w:val="007B43D2"/>
    <w:rsid w:val="007B780B"/>
    <w:rsid w:val="007B7AEB"/>
    <w:rsid w:val="007D3E54"/>
    <w:rsid w:val="007D3FAD"/>
    <w:rsid w:val="007D6934"/>
    <w:rsid w:val="007E6593"/>
    <w:rsid w:val="0080503C"/>
    <w:rsid w:val="008053C1"/>
    <w:rsid w:val="008125F0"/>
    <w:rsid w:val="00827B1B"/>
    <w:rsid w:val="008371B5"/>
    <w:rsid w:val="00840F4E"/>
    <w:rsid w:val="008523D7"/>
    <w:rsid w:val="00872545"/>
    <w:rsid w:val="00873318"/>
    <w:rsid w:val="00877372"/>
    <w:rsid w:val="0088118D"/>
    <w:rsid w:val="00881541"/>
    <w:rsid w:val="00887ED6"/>
    <w:rsid w:val="008A33E9"/>
    <w:rsid w:val="008A7CB2"/>
    <w:rsid w:val="008C35D4"/>
    <w:rsid w:val="008C6C26"/>
    <w:rsid w:val="008D09DB"/>
    <w:rsid w:val="008D2B93"/>
    <w:rsid w:val="008D2F4A"/>
    <w:rsid w:val="008E16CD"/>
    <w:rsid w:val="008E3EB5"/>
    <w:rsid w:val="008F7566"/>
    <w:rsid w:val="00900153"/>
    <w:rsid w:val="009143D1"/>
    <w:rsid w:val="009165B3"/>
    <w:rsid w:val="00925BF5"/>
    <w:rsid w:val="0094507B"/>
    <w:rsid w:val="00951450"/>
    <w:rsid w:val="0095213C"/>
    <w:rsid w:val="009529D3"/>
    <w:rsid w:val="00954666"/>
    <w:rsid w:val="00963ECA"/>
    <w:rsid w:val="00982D3C"/>
    <w:rsid w:val="009907B0"/>
    <w:rsid w:val="00990F99"/>
    <w:rsid w:val="00991351"/>
    <w:rsid w:val="009A0BDA"/>
    <w:rsid w:val="009C29D5"/>
    <w:rsid w:val="009D5239"/>
    <w:rsid w:val="009E28B6"/>
    <w:rsid w:val="009E6F40"/>
    <w:rsid w:val="009F2F19"/>
    <w:rsid w:val="00A00D4B"/>
    <w:rsid w:val="00A11060"/>
    <w:rsid w:val="00A2107F"/>
    <w:rsid w:val="00A27D30"/>
    <w:rsid w:val="00A3361A"/>
    <w:rsid w:val="00A34A0C"/>
    <w:rsid w:val="00A465DB"/>
    <w:rsid w:val="00A54B4D"/>
    <w:rsid w:val="00A56DE5"/>
    <w:rsid w:val="00A6229F"/>
    <w:rsid w:val="00A71010"/>
    <w:rsid w:val="00A72427"/>
    <w:rsid w:val="00A75E3D"/>
    <w:rsid w:val="00A8040B"/>
    <w:rsid w:val="00AA37B9"/>
    <w:rsid w:val="00AB68BC"/>
    <w:rsid w:val="00AD2906"/>
    <w:rsid w:val="00AF6B71"/>
    <w:rsid w:val="00B1027F"/>
    <w:rsid w:val="00B2327C"/>
    <w:rsid w:val="00B24F23"/>
    <w:rsid w:val="00B3657D"/>
    <w:rsid w:val="00B505EE"/>
    <w:rsid w:val="00B52DD5"/>
    <w:rsid w:val="00B56251"/>
    <w:rsid w:val="00B67B40"/>
    <w:rsid w:val="00B67BE3"/>
    <w:rsid w:val="00B83990"/>
    <w:rsid w:val="00B840FC"/>
    <w:rsid w:val="00B9041E"/>
    <w:rsid w:val="00BA0E13"/>
    <w:rsid w:val="00BA3923"/>
    <w:rsid w:val="00BB255F"/>
    <w:rsid w:val="00BB60EA"/>
    <w:rsid w:val="00BC3333"/>
    <w:rsid w:val="00BD59A2"/>
    <w:rsid w:val="00BE22B3"/>
    <w:rsid w:val="00BF546E"/>
    <w:rsid w:val="00C01045"/>
    <w:rsid w:val="00C02725"/>
    <w:rsid w:val="00C06A7A"/>
    <w:rsid w:val="00C135A1"/>
    <w:rsid w:val="00C1420F"/>
    <w:rsid w:val="00C42B28"/>
    <w:rsid w:val="00C50A67"/>
    <w:rsid w:val="00C72558"/>
    <w:rsid w:val="00C80BEC"/>
    <w:rsid w:val="00C833B8"/>
    <w:rsid w:val="00CA50BA"/>
    <w:rsid w:val="00CA65BC"/>
    <w:rsid w:val="00CB177F"/>
    <w:rsid w:val="00CD4DC5"/>
    <w:rsid w:val="00CD5210"/>
    <w:rsid w:val="00CE0366"/>
    <w:rsid w:val="00CE672A"/>
    <w:rsid w:val="00CF1102"/>
    <w:rsid w:val="00CF36F6"/>
    <w:rsid w:val="00D04E23"/>
    <w:rsid w:val="00D1586B"/>
    <w:rsid w:val="00D23F9F"/>
    <w:rsid w:val="00D264D3"/>
    <w:rsid w:val="00D30255"/>
    <w:rsid w:val="00D30C49"/>
    <w:rsid w:val="00D32E6C"/>
    <w:rsid w:val="00D4258D"/>
    <w:rsid w:val="00D4435E"/>
    <w:rsid w:val="00D5140A"/>
    <w:rsid w:val="00D53F9A"/>
    <w:rsid w:val="00D54BC2"/>
    <w:rsid w:val="00D90920"/>
    <w:rsid w:val="00D91EAE"/>
    <w:rsid w:val="00DA0EAB"/>
    <w:rsid w:val="00DB44A5"/>
    <w:rsid w:val="00DB517F"/>
    <w:rsid w:val="00DC4FF9"/>
    <w:rsid w:val="00DE048A"/>
    <w:rsid w:val="00DE40AF"/>
    <w:rsid w:val="00DF5FA8"/>
    <w:rsid w:val="00DF69DD"/>
    <w:rsid w:val="00E060D9"/>
    <w:rsid w:val="00E14668"/>
    <w:rsid w:val="00E16B5D"/>
    <w:rsid w:val="00E21AE9"/>
    <w:rsid w:val="00E25E01"/>
    <w:rsid w:val="00E500D4"/>
    <w:rsid w:val="00E53DDF"/>
    <w:rsid w:val="00E64A85"/>
    <w:rsid w:val="00E905E9"/>
    <w:rsid w:val="00E92E60"/>
    <w:rsid w:val="00EA3BC6"/>
    <w:rsid w:val="00EA5A73"/>
    <w:rsid w:val="00EA72C9"/>
    <w:rsid w:val="00EA759F"/>
    <w:rsid w:val="00EB6360"/>
    <w:rsid w:val="00EC33C6"/>
    <w:rsid w:val="00EE1AA1"/>
    <w:rsid w:val="00EE37C8"/>
    <w:rsid w:val="00F05CC9"/>
    <w:rsid w:val="00F2487A"/>
    <w:rsid w:val="00F35F01"/>
    <w:rsid w:val="00F37C5E"/>
    <w:rsid w:val="00F42D08"/>
    <w:rsid w:val="00F43244"/>
    <w:rsid w:val="00F46853"/>
    <w:rsid w:val="00F474AE"/>
    <w:rsid w:val="00F50B51"/>
    <w:rsid w:val="00F66F72"/>
    <w:rsid w:val="00F6783E"/>
    <w:rsid w:val="00F77CDB"/>
    <w:rsid w:val="00F80A93"/>
    <w:rsid w:val="00F81F03"/>
    <w:rsid w:val="00F83C8B"/>
    <w:rsid w:val="00FA15F5"/>
    <w:rsid w:val="00FA181D"/>
    <w:rsid w:val="00FB1CCE"/>
    <w:rsid w:val="00FB2AFF"/>
    <w:rsid w:val="00FC26A7"/>
    <w:rsid w:val="00FE2FF8"/>
    <w:rsid w:val="00F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8138B"/>
  <w15:chartTrackingRefBased/>
  <w15:docId w15:val="{513CDD93-9036-4D42-937A-B8621F69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7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6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16B5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16B5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16B5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16B5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16B5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16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6B5D"/>
    <w:rPr>
      <w:rFonts w:ascii="Segoe UI" w:hAnsi="Segoe UI" w:cs="Segoe UI"/>
      <w:sz w:val="18"/>
      <w:szCs w:val="18"/>
    </w:rPr>
  </w:style>
  <w:style w:type="paragraph" w:styleId="ab">
    <w:name w:val="List Paragraph"/>
    <w:aliases w:val="Заголовок_3"/>
    <w:basedOn w:val="a"/>
    <w:link w:val="ac"/>
    <w:uiPriority w:val="34"/>
    <w:qFormat/>
    <w:rsid w:val="00146AAC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146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46AAC"/>
  </w:style>
  <w:style w:type="paragraph" w:styleId="af">
    <w:name w:val="footer"/>
    <w:basedOn w:val="a"/>
    <w:link w:val="af0"/>
    <w:uiPriority w:val="99"/>
    <w:unhideWhenUsed/>
    <w:rsid w:val="00146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46AAC"/>
  </w:style>
  <w:style w:type="paragraph" w:styleId="af1">
    <w:name w:val="No Spacing"/>
    <w:uiPriority w:val="1"/>
    <w:qFormat/>
    <w:rsid w:val="003F16A9"/>
    <w:pPr>
      <w:spacing w:after="0" w:line="240" w:lineRule="auto"/>
    </w:pPr>
  </w:style>
  <w:style w:type="character" w:customStyle="1" w:styleId="ac">
    <w:name w:val="Абзац списка Знак"/>
    <w:aliases w:val="Заголовок_3 Знак"/>
    <w:link w:val="ab"/>
    <w:uiPriority w:val="34"/>
    <w:rsid w:val="00C80BEC"/>
  </w:style>
  <w:style w:type="paragraph" w:styleId="af2">
    <w:name w:val="Plain Text"/>
    <w:aliases w:val=" Знак,Знак"/>
    <w:basedOn w:val="a"/>
    <w:link w:val="af3"/>
    <w:uiPriority w:val="99"/>
    <w:rsid w:val="009E28B6"/>
    <w:pPr>
      <w:spacing w:after="0" w:line="360" w:lineRule="auto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f3">
    <w:name w:val="Текст Знак"/>
    <w:aliases w:val=" Знак Знак,Знак Знак"/>
    <w:basedOn w:val="a0"/>
    <w:link w:val="af2"/>
    <w:uiPriority w:val="99"/>
    <w:rsid w:val="009E28B6"/>
    <w:rPr>
      <w:rFonts w:ascii="Courier New" w:eastAsia="Times New Roman" w:hAnsi="Courier New" w:cs="Times New Roman"/>
      <w:sz w:val="16"/>
      <w:szCs w:val="20"/>
    </w:rPr>
  </w:style>
  <w:style w:type="character" w:customStyle="1" w:styleId="10">
    <w:name w:val="Заголовок 1 Знак"/>
    <w:basedOn w:val="a0"/>
    <w:link w:val="1"/>
    <w:uiPriority w:val="9"/>
    <w:rsid w:val="001667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6CD1D-3719-4DDB-8D82-133D3DD8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SCCMCB</Company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Иванько Людмила Сергеевна</dc:creator>
  <cp:keywords/>
  <dc:description/>
  <cp:lastModifiedBy>Некрасова Елена Евгеньевна</cp:lastModifiedBy>
  <cp:revision>9</cp:revision>
  <cp:lastPrinted>2025-12-30T12:29:00Z</cp:lastPrinted>
  <dcterms:created xsi:type="dcterms:W3CDTF">2025-12-30T12:28:00Z</dcterms:created>
  <dcterms:modified xsi:type="dcterms:W3CDTF">2026-02-25T09:06:00Z</dcterms:modified>
</cp:coreProperties>
</file>